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45"/>
        <w:tblW w:w="10065" w:type="dxa"/>
        <w:tblLook w:val="04A0" w:firstRow="1" w:lastRow="0" w:firstColumn="1" w:lastColumn="0" w:noHBand="0" w:noVBand="1"/>
      </w:tblPr>
      <w:tblGrid>
        <w:gridCol w:w="4678"/>
        <w:gridCol w:w="5387"/>
      </w:tblGrid>
      <w:tr w:rsidR="00FC5630" w:rsidRPr="00FC5630" w:rsidTr="00C852FF">
        <w:tc>
          <w:tcPr>
            <w:tcW w:w="4678" w:type="dxa"/>
          </w:tcPr>
          <w:p w:rsidR="00FC5630" w:rsidRPr="00FC5630" w:rsidRDefault="00FC5630" w:rsidP="00FC5630">
            <w:pPr>
              <w:spacing w:after="0" w:line="240" w:lineRule="auto"/>
              <w:contextualSpacing/>
              <w:jc w:val="both"/>
              <w:rPr>
                <w:rFonts w:ascii="Times New Roman" w:eastAsia="Times New Roman" w:hAnsi="Times New Roman" w:cs="Times New Roman"/>
                <w:sz w:val="24"/>
                <w:szCs w:val="24"/>
              </w:rPr>
            </w:pPr>
          </w:p>
        </w:tc>
        <w:tc>
          <w:tcPr>
            <w:tcW w:w="5387" w:type="dxa"/>
          </w:tcPr>
          <w:p w:rsidR="00FC5630" w:rsidRPr="00FC5630" w:rsidRDefault="00FC5630" w:rsidP="00FC5630">
            <w:pPr>
              <w:tabs>
                <w:tab w:val="left" w:pos="6247"/>
                <w:tab w:val="left" w:pos="6357"/>
              </w:tabs>
              <w:spacing w:after="0" w:line="240" w:lineRule="auto"/>
              <w:ind w:left="90"/>
              <w:contextualSpacing/>
              <w:jc w:val="both"/>
              <w:rPr>
                <w:rFonts w:ascii="Times New Roman" w:eastAsia="Times New Roman" w:hAnsi="Times New Roman" w:cs="Times New Roman"/>
                <w:sz w:val="24"/>
                <w:szCs w:val="24"/>
              </w:rPr>
            </w:pPr>
          </w:p>
        </w:tc>
      </w:tr>
    </w:tbl>
    <w:p w:rsidR="00861150" w:rsidRDefault="00861150" w:rsidP="001D5DA8">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b/>
          <w:sz w:val="24"/>
          <w:szCs w:val="24"/>
        </w:rPr>
      </w:pPr>
      <w:r>
        <w:rPr>
          <w:noProof/>
        </w:rPr>
        <w:drawing>
          <wp:inline distT="0" distB="0" distL="0" distR="0">
            <wp:extent cx="5940425" cy="816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7370"/>
                    </a:xfrm>
                    <a:prstGeom prst="rect">
                      <a:avLst/>
                    </a:prstGeom>
                    <a:noFill/>
                    <a:ln>
                      <a:noFill/>
                    </a:ln>
                  </pic:spPr>
                </pic:pic>
              </a:graphicData>
            </a:graphic>
          </wp:inline>
        </w:drawing>
      </w:r>
    </w:p>
    <w:p w:rsidR="00861150" w:rsidRDefault="00861150" w:rsidP="001D5DA8">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b/>
          <w:sz w:val="24"/>
          <w:szCs w:val="24"/>
        </w:rPr>
      </w:pPr>
    </w:p>
    <w:p w:rsidR="00861150" w:rsidRDefault="00861150" w:rsidP="001D5DA8">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b/>
          <w:sz w:val="24"/>
          <w:szCs w:val="24"/>
        </w:rPr>
      </w:pPr>
    </w:p>
    <w:p w:rsidR="00861150" w:rsidRDefault="00861150" w:rsidP="001D5DA8">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b/>
          <w:sz w:val="24"/>
          <w:szCs w:val="24"/>
        </w:rPr>
      </w:pPr>
    </w:p>
    <w:p w:rsidR="001D5DA8" w:rsidRPr="001D5DA8" w:rsidRDefault="001D5DA8" w:rsidP="001D5DA8">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b/>
          <w:sz w:val="24"/>
          <w:szCs w:val="24"/>
        </w:rPr>
      </w:pPr>
      <w:bookmarkStart w:id="0" w:name="_GoBack"/>
      <w:bookmarkEnd w:id="0"/>
      <w:r w:rsidRPr="001D5DA8">
        <w:rPr>
          <w:rFonts w:ascii="Times New Roman" w:eastAsia="Times New Roman" w:hAnsi="Times New Roman" w:cs="Times New Roman"/>
          <w:b/>
          <w:sz w:val="24"/>
          <w:szCs w:val="24"/>
        </w:rPr>
        <w:lastRenderedPageBreak/>
        <w:t>СОДЕРЖАНИЕ</w:t>
      </w:r>
    </w:p>
    <w:p w:rsidR="001D5DA8" w:rsidRPr="001D5DA8" w:rsidRDefault="001D5DA8" w:rsidP="001D5DA8">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b/>
          <w:sz w:val="24"/>
          <w:szCs w:val="24"/>
        </w:rPr>
      </w:pPr>
    </w:p>
    <w:p w:rsidR="001D5DA8" w:rsidRPr="001D5DA8" w:rsidRDefault="001D5DA8" w:rsidP="001D5DA8">
      <w:pPr>
        <w:widowControl w:val="0"/>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Пояснительная записка……………………………………………………………………..3</w:t>
      </w:r>
    </w:p>
    <w:p w:rsidR="001D5DA8" w:rsidRPr="001D5DA8" w:rsidRDefault="001D5DA8" w:rsidP="001D5DA8">
      <w:pPr>
        <w:widowControl w:val="0"/>
        <w:tabs>
          <w:tab w:val="right" w:leader="dot" w:pos="9498"/>
        </w:tabs>
        <w:autoSpaceDE w:val="0"/>
        <w:autoSpaceDN w:val="0"/>
        <w:spacing w:after="0" w:line="240" w:lineRule="auto"/>
        <w:jc w:val="both"/>
        <w:rPr>
          <w:rFonts w:ascii="Times New Roman" w:eastAsia="Times New Roman" w:hAnsi="Times New Roman" w:cs="Times New Roman"/>
          <w:b/>
          <w:sz w:val="24"/>
          <w:szCs w:val="24"/>
        </w:rPr>
      </w:pPr>
      <w:r w:rsidRPr="001D5DA8">
        <w:rPr>
          <w:rFonts w:ascii="Times New Roman" w:eastAsia="Times New Roman" w:hAnsi="Times New Roman" w:cs="Times New Roman"/>
          <w:b/>
          <w:sz w:val="24"/>
          <w:szCs w:val="24"/>
        </w:rPr>
        <w:t>РАЗДЕЛ 1. ЦЕЛЕВЫЕ ОРИЕНТИРЫ И ПЛАНИРУЕМЫЕ РЕЗУЛЬТАТЫ ПРОГРАММЫ ВОСПИТАНИЯ</w:t>
      </w:r>
    </w:p>
    <w:p w:rsidR="001D5DA8" w:rsidRPr="001D5DA8" w:rsidRDefault="001D5DA8" w:rsidP="001D5DA8">
      <w:pPr>
        <w:widowControl w:val="0"/>
        <w:numPr>
          <w:ilvl w:val="1"/>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Цель программы воспитания……………………………………………………….6</w:t>
      </w:r>
    </w:p>
    <w:p w:rsidR="001D5DA8" w:rsidRPr="001D5DA8" w:rsidRDefault="001D5DA8" w:rsidP="001D5DA8">
      <w:pPr>
        <w:widowControl w:val="0"/>
        <w:numPr>
          <w:ilvl w:val="1"/>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Методологические основы и принципы построения Программы воспитания...8</w:t>
      </w:r>
    </w:p>
    <w:p w:rsidR="001D5DA8" w:rsidRPr="001D5DA8" w:rsidRDefault="001D5DA8" w:rsidP="001D5DA8">
      <w:pPr>
        <w:widowControl w:val="0"/>
        <w:numPr>
          <w:ilvl w:val="2"/>
          <w:numId w:val="1"/>
        </w:numPr>
        <w:tabs>
          <w:tab w:val="right" w:leader="dot" w:pos="9498"/>
        </w:tabs>
        <w:autoSpaceDE w:val="0"/>
        <w:autoSpaceDN w:val="0"/>
        <w:spacing w:after="0" w:line="240" w:lineRule="auto"/>
        <w:jc w:val="both"/>
        <w:rPr>
          <w:rFonts w:ascii="Times New Roman" w:eastAsia="Times New Roman" w:hAnsi="Times New Roman" w:cs="Times New Roman"/>
          <w:bCs/>
          <w:sz w:val="24"/>
          <w:szCs w:val="24"/>
        </w:rPr>
      </w:pPr>
      <w:r w:rsidRPr="001D5DA8">
        <w:rPr>
          <w:rFonts w:ascii="Times New Roman" w:eastAsia="Times New Roman" w:hAnsi="Times New Roman" w:cs="Times New Roman"/>
          <w:bCs/>
          <w:sz w:val="24"/>
          <w:szCs w:val="24"/>
        </w:rPr>
        <w:t>Уклад образовательной организации………………………………………………10</w:t>
      </w:r>
    </w:p>
    <w:p w:rsidR="001D5DA8" w:rsidRPr="001D5DA8" w:rsidRDefault="001D5DA8" w:rsidP="001D5DA8">
      <w:pPr>
        <w:widowControl w:val="0"/>
        <w:numPr>
          <w:ilvl w:val="2"/>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Воспитывающая среда МОУ………………………………………………………...13</w:t>
      </w:r>
    </w:p>
    <w:p w:rsidR="001D5DA8" w:rsidRPr="001D5DA8" w:rsidRDefault="001D5DA8" w:rsidP="001D5DA8">
      <w:pPr>
        <w:widowControl w:val="0"/>
        <w:numPr>
          <w:ilvl w:val="2"/>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Общности (сообщества) МОУ……………………………………………………….14</w:t>
      </w:r>
    </w:p>
    <w:p w:rsidR="001D5DA8" w:rsidRPr="001D5DA8" w:rsidRDefault="001D5DA8" w:rsidP="001D5DA8">
      <w:pPr>
        <w:widowControl w:val="0"/>
        <w:numPr>
          <w:ilvl w:val="2"/>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Социокультурный контекст…………………………………………………………16</w:t>
      </w:r>
    </w:p>
    <w:p w:rsidR="001D5DA8" w:rsidRPr="001D5DA8" w:rsidRDefault="001D5DA8" w:rsidP="001D5DA8">
      <w:pPr>
        <w:widowControl w:val="0"/>
        <w:numPr>
          <w:ilvl w:val="2"/>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Деятельности и культурные практики в МОУ……………………………………..19</w:t>
      </w:r>
    </w:p>
    <w:p w:rsidR="001D5DA8" w:rsidRPr="001D5DA8" w:rsidRDefault="001D5DA8" w:rsidP="001D5DA8">
      <w:pPr>
        <w:widowControl w:val="0"/>
        <w:numPr>
          <w:ilvl w:val="1"/>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Требования к планируемым результатам освоения программы воспитания…..20</w:t>
      </w:r>
    </w:p>
    <w:p w:rsidR="001D5DA8" w:rsidRPr="001D5DA8" w:rsidRDefault="001D5DA8" w:rsidP="001D5DA8">
      <w:pPr>
        <w:widowControl w:val="0"/>
        <w:numPr>
          <w:ilvl w:val="2"/>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 xml:space="preserve">Целевые ориентиры воспитательной работы для </w:t>
      </w:r>
      <w:r w:rsidRPr="001D5DA8">
        <w:rPr>
          <w:rFonts w:ascii="Times New Roman" w:eastAsia="Times New Roman" w:hAnsi="Times New Roman" w:cs="Times New Roman"/>
          <w:sz w:val="24"/>
          <w:szCs w:val="24"/>
        </w:rPr>
        <w:t xml:space="preserve">детей </w:t>
      </w:r>
      <w:r w:rsidRPr="001D5DA8">
        <w:rPr>
          <w:rFonts w:ascii="Times New Roman" w:eastAsia="Times New Roman" w:hAnsi="Times New Roman" w:cs="Times New Roman"/>
          <w:bCs/>
          <w:sz w:val="24"/>
          <w:szCs w:val="24"/>
        </w:rPr>
        <w:t xml:space="preserve">младенческого и </w:t>
      </w:r>
      <w:r w:rsidRPr="001D5DA8">
        <w:rPr>
          <w:rFonts w:ascii="Times New Roman" w:eastAsia="Times New Roman" w:hAnsi="Times New Roman" w:cs="Times New Roman"/>
          <w:sz w:val="24"/>
          <w:szCs w:val="24"/>
        </w:rPr>
        <w:t>раннего возраста (до 3 лет)……………………………………………………………………21</w:t>
      </w:r>
    </w:p>
    <w:p w:rsidR="001D5DA8" w:rsidRPr="001D5DA8" w:rsidRDefault="001D5DA8" w:rsidP="001D5DA8">
      <w:pPr>
        <w:widowControl w:val="0"/>
        <w:numPr>
          <w:ilvl w:val="2"/>
          <w:numId w:val="1"/>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Целевые ориентиры воспитательной работы для детей дошкольного возраста (до 8 лет)…………………………………………………………………………………….22</w:t>
      </w:r>
    </w:p>
    <w:p w:rsidR="001D5DA8" w:rsidRPr="001D5DA8" w:rsidRDefault="001D5DA8" w:rsidP="001D5DA8">
      <w:pPr>
        <w:widowControl w:val="0"/>
        <w:tabs>
          <w:tab w:val="right" w:leader="dot" w:pos="9498"/>
        </w:tabs>
        <w:autoSpaceDE w:val="0"/>
        <w:autoSpaceDN w:val="0"/>
        <w:spacing w:after="0" w:line="240" w:lineRule="auto"/>
        <w:rPr>
          <w:rFonts w:ascii="Times New Roman" w:eastAsia="Times New Roman" w:hAnsi="Times New Roman" w:cs="Times New Roman"/>
          <w:sz w:val="24"/>
          <w:szCs w:val="24"/>
        </w:rPr>
      </w:pPr>
      <w:r w:rsidRPr="001D5DA8">
        <w:rPr>
          <w:rFonts w:ascii="Times New Roman" w:eastAsia="Times New Roman" w:hAnsi="Times New Roman" w:cs="Times New Roman"/>
          <w:b/>
          <w:noProof/>
          <w:color w:val="000000"/>
          <w:sz w:val="24"/>
          <w:szCs w:val="24"/>
          <w:lang w:eastAsia="ru-RU"/>
        </w:rPr>
        <w:t>Часть, формируемая участниками образовательных отношений……………………</w:t>
      </w:r>
      <w:r w:rsidRPr="001D5DA8">
        <w:rPr>
          <w:rFonts w:ascii="Times New Roman" w:eastAsia="Times New Roman" w:hAnsi="Times New Roman" w:cs="Times New Roman"/>
          <w:noProof/>
          <w:color w:val="000000"/>
          <w:sz w:val="24"/>
          <w:szCs w:val="24"/>
          <w:lang w:eastAsia="ru-RU"/>
        </w:rPr>
        <w:t>22</w:t>
      </w:r>
    </w:p>
    <w:p w:rsidR="001D5DA8" w:rsidRPr="001D5DA8" w:rsidRDefault="001D5DA8" w:rsidP="001D5DA8">
      <w:pPr>
        <w:widowControl w:val="0"/>
        <w:tabs>
          <w:tab w:val="right" w:leader="dot" w:pos="9498"/>
        </w:tabs>
        <w:autoSpaceDE w:val="0"/>
        <w:autoSpaceDN w:val="0"/>
        <w:spacing w:after="0" w:line="240" w:lineRule="auto"/>
        <w:rPr>
          <w:rFonts w:ascii="Times New Roman" w:eastAsia="Times New Roman" w:hAnsi="Times New Roman" w:cs="Times New Roman"/>
          <w:b/>
          <w:sz w:val="24"/>
          <w:szCs w:val="24"/>
        </w:rPr>
      </w:pPr>
      <w:r w:rsidRPr="001D5DA8">
        <w:rPr>
          <w:rFonts w:ascii="Times New Roman" w:eastAsia="Times New Roman" w:hAnsi="Times New Roman" w:cs="Times New Roman"/>
          <w:b/>
          <w:sz w:val="24"/>
          <w:szCs w:val="24"/>
        </w:rPr>
        <w:t>РАЗДЕЛ</w:t>
      </w:r>
      <w:r w:rsidRPr="001D5DA8">
        <w:rPr>
          <w:rFonts w:ascii="Times New Roman" w:eastAsia="Times New Roman" w:hAnsi="Times New Roman" w:cs="Times New Roman"/>
          <w:b/>
          <w:spacing w:val="-2"/>
          <w:sz w:val="24"/>
          <w:szCs w:val="24"/>
        </w:rPr>
        <w:t xml:space="preserve"> </w:t>
      </w:r>
      <w:r w:rsidRPr="001D5DA8">
        <w:rPr>
          <w:rFonts w:ascii="Times New Roman" w:eastAsia="Times New Roman" w:hAnsi="Times New Roman" w:cs="Times New Roman"/>
          <w:b/>
          <w:sz w:val="24"/>
          <w:szCs w:val="24"/>
        </w:rPr>
        <w:t>2.</w:t>
      </w:r>
      <w:r w:rsidRPr="001D5DA8">
        <w:rPr>
          <w:rFonts w:ascii="Times New Roman" w:eastAsia="Times New Roman" w:hAnsi="Times New Roman" w:cs="Times New Roman"/>
          <w:b/>
          <w:spacing w:val="3"/>
          <w:sz w:val="24"/>
          <w:szCs w:val="24"/>
        </w:rPr>
        <w:t xml:space="preserve"> </w:t>
      </w:r>
      <w:r w:rsidRPr="001D5DA8">
        <w:rPr>
          <w:rFonts w:ascii="Times New Roman" w:eastAsia="Times New Roman" w:hAnsi="Times New Roman" w:cs="Times New Roman"/>
          <w:b/>
          <w:sz w:val="24"/>
          <w:szCs w:val="24"/>
        </w:rPr>
        <w:t>СОДЕРЖАНИЕ</w:t>
      </w:r>
      <w:r w:rsidRPr="001D5DA8">
        <w:rPr>
          <w:rFonts w:ascii="Times New Roman" w:eastAsia="Times New Roman" w:hAnsi="Times New Roman" w:cs="Times New Roman"/>
          <w:b/>
          <w:spacing w:val="-7"/>
          <w:sz w:val="24"/>
          <w:szCs w:val="24"/>
        </w:rPr>
        <w:t xml:space="preserve"> </w:t>
      </w:r>
      <w:r w:rsidRPr="001D5DA8">
        <w:rPr>
          <w:rFonts w:ascii="Times New Roman" w:eastAsia="Times New Roman" w:hAnsi="Times New Roman" w:cs="Times New Roman"/>
          <w:b/>
          <w:sz w:val="24"/>
          <w:szCs w:val="24"/>
        </w:rPr>
        <w:t>ПРОГРАММЫ</w:t>
      </w:r>
      <w:r w:rsidRPr="001D5DA8">
        <w:rPr>
          <w:rFonts w:ascii="Times New Roman" w:eastAsia="Times New Roman" w:hAnsi="Times New Roman" w:cs="Times New Roman"/>
          <w:b/>
          <w:spacing w:val="-3"/>
          <w:sz w:val="24"/>
          <w:szCs w:val="24"/>
        </w:rPr>
        <w:t xml:space="preserve"> </w:t>
      </w:r>
      <w:r w:rsidRPr="001D5DA8">
        <w:rPr>
          <w:rFonts w:ascii="Times New Roman" w:eastAsia="Times New Roman" w:hAnsi="Times New Roman" w:cs="Times New Roman"/>
          <w:b/>
          <w:sz w:val="24"/>
          <w:szCs w:val="24"/>
        </w:rPr>
        <w:t>ВОСПИТАНИЯ</w:t>
      </w:r>
      <w:r w:rsidRPr="001D5DA8">
        <w:rPr>
          <w:rFonts w:ascii="Times New Roman" w:eastAsia="Times New Roman" w:hAnsi="Times New Roman" w:cs="Times New Roman"/>
          <w:b/>
          <w:spacing w:val="-5"/>
          <w:sz w:val="24"/>
          <w:szCs w:val="24"/>
        </w:rPr>
        <w:t xml:space="preserve"> </w:t>
      </w:r>
      <w:r w:rsidRPr="001D5DA8">
        <w:rPr>
          <w:rFonts w:ascii="Times New Roman" w:eastAsia="Times New Roman" w:hAnsi="Times New Roman" w:cs="Times New Roman"/>
          <w:b/>
          <w:sz w:val="24"/>
          <w:szCs w:val="24"/>
        </w:rPr>
        <w:t>МОУ</w:t>
      </w:r>
    </w:p>
    <w:p w:rsidR="001D5DA8" w:rsidRPr="001D5DA8" w:rsidRDefault="001D5DA8" w:rsidP="001D5DA8">
      <w:pPr>
        <w:widowControl w:val="0"/>
        <w:numPr>
          <w:ilvl w:val="1"/>
          <w:numId w:val="2"/>
        </w:numPr>
        <w:tabs>
          <w:tab w:val="right" w:leader="dot" w:pos="9498"/>
        </w:tabs>
        <w:autoSpaceDE w:val="0"/>
        <w:autoSpaceDN w:val="0"/>
        <w:spacing w:after="0" w:line="240" w:lineRule="auto"/>
        <w:ind w:left="851"/>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Содержание воспитательной работы по направлениям воспитания.</w:t>
      </w:r>
    </w:p>
    <w:p w:rsidR="001D5DA8" w:rsidRPr="001D5DA8" w:rsidRDefault="001D5DA8" w:rsidP="001D5DA8">
      <w:pPr>
        <w:widowControl w:val="0"/>
        <w:numPr>
          <w:ilvl w:val="2"/>
          <w:numId w:val="5"/>
        </w:numPr>
        <w:tabs>
          <w:tab w:val="right" w:leader="dot" w:pos="9498"/>
        </w:tabs>
        <w:autoSpaceDE w:val="0"/>
        <w:autoSpaceDN w:val="0"/>
        <w:spacing w:after="0" w:line="240" w:lineRule="auto"/>
        <w:jc w:val="both"/>
        <w:rPr>
          <w:rFonts w:ascii="Times New Roman" w:eastAsia="Times New Roman" w:hAnsi="Times New Roman" w:cs="Times New Roman"/>
          <w:bCs/>
          <w:sz w:val="24"/>
          <w:szCs w:val="24"/>
        </w:rPr>
      </w:pPr>
      <w:r w:rsidRPr="001D5DA8">
        <w:rPr>
          <w:rFonts w:ascii="Times New Roman" w:eastAsia="Times New Roman" w:hAnsi="Times New Roman" w:cs="Times New Roman"/>
          <w:bCs/>
          <w:sz w:val="24"/>
          <w:szCs w:val="24"/>
        </w:rPr>
        <w:t>Патриотическое направление воспитания…………………………………………27</w:t>
      </w:r>
    </w:p>
    <w:p w:rsidR="001D5DA8" w:rsidRPr="001D5DA8" w:rsidRDefault="001D5DA8" w:rsidP="001D5DA8">
      <w:pPr>
        <w:widowControl w:val="0"/>
        <w:numPr>
          <w:ilvl w:val="2"/>
          <w:numId w:val="5"/>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 xml:space="preserve"> Социальное направление воспитания……………………………………………..28</w:t>
      </w:r>
    </w:p>
    <w:p w:rsidR="001D5DA8" w:rsidRPr="001D5DA8" w:rsidRDefault="001D5DA8" w:rsidP="001D5DA8">
      <w:pPr>
        <w:widowControl w:val="0"/>
        <w:numPr>
          <w:ilvl w:val="2"/>
          <w:numId w:val="5"/>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Познавательное направление воспитания…………………………………………28</w:t>
      </w:r>
    </w:p>
    <w:p w:rsidR="001D5DA8" w:rsidRPr="001D5DA8" w:rsidRDefault="001D5DA8" w:rsidP="001D5DA8">
      <w:pPr>
        <w:widowControl w:val="0"/>
        <w:numPr>
          <w:ilvl w:val="2"/>
          <w:numId w:val="5"/>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Физическое и оздоровительное направление воспитания………………………..29</w:t>
      </w:r>
    </w:p>
    <w:p w:rsidR="001D5DA8" w:rsidRPr="001D5DA8" w:rsidRDefault="001D5DA8" w:rsidP="001D5DA8">
      <w:pPr>
        <w:widowControl w:val="0"/>
        <w:numPr>
          <w:ilvl w:val="2"/>
          <w:numId w:val="5"/>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
          <w:bCs/>
          <w:sz w:val="24"/>
          <w:szCs w:val="24"/>
        </w:rPr>
        <w:t xml:space="preserve"> </w:t>
      </w:r>
      <w:r w:rsidRPr="001D5DA8">
        <w:rPr>
          <w:rFonts w:ascii="Times New Roman" w:eastAsia="Times New Roman" w:hAnsi="Times New Roman" w:cs="Times New Roman"/>
          <w:bCs/>
          <w:sz w:val="24"/>
          <w:szCs w:val="24"/>
        </w:rPr>
        <w:t>Трудовое направление воспитания………………………………………………..30</w:t>
      </w:r>
    </w:p>
    <w:p w:rsidR="001D5DA8" w:rsidRPr="001D5DA8" w:rsidRDefault="001D5DA8" w:rsidP="001D5DA8">
      <w:pPr>
        <w:widowControl w:val="0"/>
        <w:numPr>
          <w:ilvl w:val="2"/>
          <w:numId w:val="5"/>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Этико-эстетическое направление воспитания…………………………………….30</w:t>
      </w:r>
    </w:p>
    <w:p w:rsidR="001D5DA8" w:rsidRPr="001D5DA8" w:rsidRDefault="001D5DA8" w:rsidP="001D5DA8">
      <w:pPr>
        <w:widowControl w:val="0"/>
        <w:tabs>
          <w:tab w:val="right" w:leader="dot" w:pos="9498"/>
        </w:tabs>
        <w:autoSpaceDE w:val="0"/>
        <w:autoSpaceDN w:val="0"/>
        <w:spacing w:after="0" w:line="240" w:lineRule="auto"/>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2.2. Особенности реализации воспитательного процесса………………………………...32</w:t>
      </w:r>
    </w:p>
    <w:p w:rsidR="001D5DA8" w:rsidRPr="001D5DA8" w:rsidRDefault="001D5DA8" w:rsidP="001D5DA8">
      <w:pPr>
        <w:widowControl w:val="0"/>
        <w:tabs>
          <w:tab w:val="right" w:leader="dot" w:pos="9498"/>
        </w:tabs>
        <w:autoSpaceDE w:val="0"/>
        <w:autoSpaceDN w:val="0"/>
        <w:spacing w:after="0" w:line="240" w:lineRule="auto"/>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2.3. Особенности взаимодействия педагогического коллектива с семьями воспитанников в процессе реализации Программы воспитания…………………………………………….41</w:t>
      </w:r>
    </w:p>
    <w:p w:rsidR="001D5DA8" w:rsidRPr="001D5DA8" w:rsidRDefault="001D5DA8" w:rsidP="001D5DA8">
      <w:pPr>
        <w:widowControl w:val="0"/>
        <w:tabs>
          <w:tab w:val="right" w:leader="dot" w:pos="9498"/>
        </w:tabs>
        <w:autoSpaceDE w:val="0"/>
        <w:autoSpaceDN w:val="0"/>
        <w:spacing w:after="0" w:line="240" w:lineRule="auto"/>
        <w:rPr>
          <w:rFonts w:ascii="Times New Roman" w:eastAsia="Times New Roman" w:hAnsi="Times New Roman" w:cs="Times New Roman"/>
          <w:sz w:val="24"/>
          <w:szCs w:val="24"/>
        </w:rPr>
      </w:pPr>
      <w:r w:rsidRPr="001D5DA8">
        <w:rPr>
          <w:rFonts w:ascii="Times New Roman" w:eastAsia="Times New Roman" w:hAnsi="Times New Roman" w:cs="Times New Roman"/>
          <w:b/>
          <w:noProof/>
          <w:color w:val="000000"/>
          <w:sz w:val="24"/>
          <w:szCs w:val="24"/>
          <w:lang w:eastAsia="ru-RU"/>
        </w:rPr>
        <w:t>Часть, формируемая участниками образовательных отношений</w:t>
      </w:r>
      <w:r w:rsidRPr="001D5DA8">
        <w:rPr>
          <w:rFonts w:ascii="Times New Roman" w:eastAsia="Times New Roman" w:hAnsi="Times New Roman" w:cs="Times New Roman"/>
          <w:noProof/>
          <w:color w:val="000000"/>
          <w:sz w:val="24"/>
          <w:szCs w:val="24"/>
          <w:lang w:eastAsia="ru-RU"/>
        </w:rPr>
        <w:t>…………………..44</w:t>
      </w:r>
    </w:p>
    <w:p w:rsidR="001D5DA8" w:rsidRPr="001D5DA8" w:rsidRDefault="00251340" w:rsidP="001D5DA8">
      <w:pPr>
        <w:widowControl w:val="0"/>
        <w:tabs>
          <w:tab w:val="right" w:leader="dot" w:pos="9498"/>
        </w:tabs>
        <w:autoSpaceDE w:val="0"/>
        <w:autoSpaceDN w:val="0"/>
        <w:spacing w:after="0" w:line="240" w:lineRule="auto"/>
        <w:rPr>
          <w:rFonts w:ascii="Times New Roman" w:eastAsia="Times New Roman" w:hAnsi="Times New Roman" w:cs="Times New Roman"/>
          <w:sz w:val="24"/>
          <w:szCs w:val="24"/>
        </w:rPr>
      </w:pPr>
      <w:hyperlink w:anchor="_TOC_250001" w:history="1">
        <w:r w:rsidR="001D5DA8" w:rsidRPr="001D5DA8">
          <w:rPr>
            <w:rFonts w:ascii="Times New Roman" w:eastAsia="Times New Roman" w:hAnsi="Times New Roman" w:cs="Times New Roman"/>
            <w:b/>
            <w:sz w:val="24"/>
            <w:szCs w:val="24"/>
          </w:rPr>
          <w:t>РАЗДЕЛ</w:t>
        </w:r>
        <w:r w:rsidR="001D5DA8" w:rsidRPr="001D5DA8">
          <w:rPr>
            <w:rFonts w:ascii="Times New Roman" w:eastAsia="Times New Roman" w:hAnsi="Times New Roman" w:cs="Times New Roman"/>
            <w:b/>
            <w:spacing w:val="-4"/>
            <w:sz w:val="24"/>
            <w:szCs w:val="24"/>
          </w:rPr>
          <w:t xml:space="preserve"> </w:t>
        </w:r>
        <w:r w:rsidR="001D5DA8" w:rsidRPr="001D5DA8">
          <w:rPr>
            <w:rFonts w:ascii="Times New Roman" w:eastAsia="Times New Roman" w:hAnsi="Times New Roman" w:cs="Times New Roman"/>
            <w:b/>
            <w:sz w:val="24"/>
            <w:szCs w:val="24"/>
          </w:rPr>
          <w:t>3. ОРГАНИЗАЦИОННЫЕ</w:t>
        </w:r>
        <w:r w:rsidR="001D5DA8" w:rsidRPr="001D5DA8">
          <w:rPr>
            <w:rFonts w:ascii="Times New Roman" w:eastAsia="Times New Roman" w:hAnsi="Times New Roman" w:cs="Times New Roman"/>
            <w:b/>
            <w:spacing w:val="-4"/>
            <w:sz w:val="24"/>
            <w:szCs w:val="24"/>
          </w:rPr>
          <w:t xml:space="preserve"> </w:t>
        </w:r>
        <w:r w:rsidR="001D5DA8" w:rsidRPr="001D5DA8">
          <w:rPr>
            <w:rFonts w:ascii="Times New Roman" w:eastAsia="Times New Roman" w:hAnsi="Times New Roman" w:cs="Times New Roman"/>
            <w:b/>
            <w:sz w:val="24"/>
            <w:szCs w:val="24"/>
          </w:rPr>
          <w:t>УСЛОВИЯ</w:t>
        </w:r>
        <w:r w:rsidR="001D5DA8" w:rsidRPr="001D5DA8">
          <w:rPr>
            <w:rFonts w:ascii="Times New Roman" w:eastAsia="Times New Roman" w:hAnsi="Times New Roman" w:cs="Times New Roman"/>
            <w:b/>
            <w:spacing w:val="-2"/>
            <w:sz w:val="24"/>
            <w:szCs w:val="24"/>
          </w:rPr>
          <w:t xml:space="preserve"> </w:t>
        </w:r>
        <w:r w:rsidR="001D5DA8" w:rsidRPr="001D5DA8">
          <w:rPr>
            <w:rFonts w:ascii="Times New Roman" w:eastAsia="Times New Roman" w:hAnsi="Times New Roman" w:cs="Times New Roman"/>
            <w:b/>
            <w:sz w:val="24"/>
            <w:szCs w:val="24"/>
          </w:rPr>
          <w:t>РЕАЛИЗАЦИИ</w:t>
        </w:r>
        <w:r w:rsidR="001D5DA8" w:rsidRPr="001D5DA8">
          <w:rPr>
            <w:rFonts w:ascii="Times New Roman" w:eastAsia="Times New Roman" w:hAnsi="Times New Roman" w:cs="Times New Roman"/>
            <w:b/>
            <w:spacing w:val="-1"/>
            <w:sz w:val="24"/>
            <w:szCs w:val="24"/>
          </w:rPr>
          <w:t xml:space="preserve"> </w:t>
        </w:r>
        <w:r w:rsidR="001D5DA8" w:rsidRPr="001D5DA8">
          <w:rPr>
            <w:rFonts w:ascii="Times New Roman" w:eastAsia="Times New Roman" w:hAnsi="Times New Roman" w:cs="Times New Roman"/>
            <w:b/>
            <w:sz w:val="24"/>
            <w:szCs w:val="24"/>
          </w:rPr>
          <w:t>ПРОГРАММЫ</w:t>
        </w:r>
        <w:r w:rsidR="001D5DA8" w:rsidRPr="001D5DA8">
          <w:rPr>
            <w:rFonts w:ascii="Times New Roman" w:eastAsia="Times New Roman" w:hAnsi="Times New Roman" w:cs="Times New Roman"/>
            <w:b/>
            <w:spacing w:val="-6"/>
            <w:sz w:val="24"/>
            <w:szCs w:val="24"/>
          </w:rPr>
          <w:t xml:space="preserve"> </w:t>
        </w:r>
        <w:r w:rsidR="001D5DA8" w:rsidRPr="001D5DA8">
          <w:rPr>
            <w:rFonts w:ascii="Times New Roman" w:eastAsia="Times New Roman" w:hAnsi="Times New Roman" w:cs="Times New Roman"/>
            <w:b/>
            <w:sz w:val="24"/>
            <w:szCs w:val="24"/>
          </w:rPr>
          <w:t>ВОСПИТАНИЯ</w:t>
        </w:r>
      </w:hyperlink>
    </w:p>
    <w:p w:rsidR="001D5DA8" w:rsidRPr="001D5DA8" w:rsidRDefault="001D5DA8" w:rsidP="001D5DA8">
      <w:pPr>
        <w:widowControl w:val="0"/>
        <w:numPr>
          <w:ilvl w:val="1"/>
          <w:numId w:val="3"/>
        </w:numPr>
        <w:tabs>
          <w:tab w:val="right" w:leader="dot" w:pos="9498"/>
        </w:tabs>
        <w:autoSpaceDE w:val="0"/>
        <w:autoSpaceDN w:val="0"/>
        <w:spacing w:after="0" w:line="240" w:lineRule="auto"/>
        <w:ind w:left="851"/>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Общие</w:t>
      </w:r>
      <w:r w:rsidRPr="001D5DA8">
        <w:rPr>
          <w:rFonts w:ascii="Times New Roman" w:eastAsia="Times New Roman" w:hAnsi="Times New Roman" w:cs="Times New Roman"/>
          <w:spacing w:val="-6"/>
          <w:sz w:val="24"/>
          <w:szCs w:val="24"/>
        </w:rPr>
        <w:t xml:space="preserve"> </w:t>
      </w:r>
      <w:r w:rsidRPr="001D5DA8">
        <w:rPr>
          <w:rFonts w:ascii="Times New Roman" w:eastAsia="Times New Roman" w:hAnsi="Times New Roman" w:cs="Times New Roman"/>
          <w:sz w:val="24"/>
          <w:szCs w:val="24"/>
        </w:rPr>
        <w:t>требования к</w:t>
      </w:r>
      <w:r w:rsidRPr="001D5DA8">
        <w:rPr>
          <w:rFonts w:ascii="Times New Roman" w:eastAsia="Times New Roman" w:hAnsi="Times New Roman" w:cs="Times New Roman"/>
          <w:spacing w:val="-2"/>
          <w:sz w:val="24"/>
          <w:szCs w:val="24"/>
        </w:rPr>
        <w:t xml:space="preserve"> </w:t>
      </w:r>
      <w:r w:rsidRPr="001D5DA8">
        <w:rPr>
          <w:rFonts w:ascii="Times New Roman" w:eastAsia="Times New Roman" w:hAnsi="Times New Roman" w:cs="Times New Roman"/>
          <w:sz w:val="24"/>
          <w:szCs w:val="24"/>
        </w:rPr>
        <w:t>условиям</w:t>
      </w:r>
      <w:r w:rsidRPr="001D5DA8">
        <w:rPr>
          <w:rFonts w:ascii="Times New Roman" w:eastAsia="Times New Roman" w:hAnsi="Times New Roman" w:cs="Times New Roman"/>
          <w:spacing w:val="-2"/>
          <w:sz w:val="24"/>
          <w:szCs w:val="24"/>
        </w:rPr>
        <w:t xml:space="preserve"> </w:t>
      </w:r>
      <w:r w:rsidRPr="001D5DA8">
        <w:rPr>
          <w:rFonts w:ascii="Times New Roman" w:eastAsia="Times New Roman" w:hAnsi="Times New Roman" w:cs="Times New Roman"/>
          <w:sz w:val="24"/>
          <w:szCs w:val="24"/>
        </w:rPr>
        <w:t>реализации</w:t>
      </w:r>
      <w:r w:rsidRPr="001D5DA8">
        <w:rPr>
          <w:rFonts w:ascii="Times New Roman" w:eastAsia="Times New Roman" w:hAnsi="Times New Roman" w:cs="Times New Roman"/>
          <w:spacing w:val="-4"/>
          <w:sz w:val="24"/>
          <w:szCs w:val="24"/>
        </w:rPr>
        <w:t xml:space="preserve"> </w:t>
      </w:r>
      <w:r w:rsidRPr="001D5DA8">
        <w:rPr>
          <w:rFonts w:ascii="Times New Roman" w:eastAsia="Times New Roman" w:hAnsi="Times New Roman" w:cs="Times New Roman"/>
          <w:sz w:val="24"/>
          <w:szCs w:val="24"/>
        </w:rPr>
        <w:t>программы</w:t>
      </w:r>
      <w:r w:rsidRPr="001D5DA8">
        <w:rPr>
          <w:rFonts w:ascii="Times New Roman" w:eastAsia="Times New Roman" w:hAnsi="Times New Roman" w:cs="Times New Roman"/>
          <w:spacing w:val="-3"/>
          <w:sz w:val="24"/>
          <w:szCs w:val="24"/>
        </w:rPr>
        <w:t xml:space="preserve"> </w:t>
      </w:r>
      <w:r w:rsidRPr="001D5DA8">
        <w:rPr>
          <w:rFonts w:ascii="Times New Roman" w:eastAsia="Times New Roman" w:hAnsi="Times New Roman" w:cs="Times New Roman"/>
          <w:sz w:val="24"/>
          <w:szCs w:val="24"/>
        </w:rPr>
        <w:t>воспитания</w:t>
      </w:r>
      <w:r w:rsidRPr="001D5DA8">
        <w:rPr>
          <w:rFonts w:ascii="Times New Roman" w:eastAsia="Times New Roman" w:hAnsi="Times New Roman" w:cs="Times New Roman"/>
          <w:spacing w:val="-4"/>
          <w:sz w:val="24"/>
          <w:szCs w:val="24"/>
        </w:rPr>
        <w:t xml:space="preserve"> </w:t>
      </w:r>
      <w:r w:rsidRPr="001D5DA8">
        <w:rPr>
          <w:rFonts w:ascii="Times New Roman" w:eastAsia="Times New Roman" w:hAnsi="Times New Roman" w:cs="Times New Roman"/>
          <w:sz w:val="24"/>
          <w:szCs w:val="24"/>
        </w:rPr>
        <w:t>МОУ……..47</w:t>
      </w:r>
    </w:p>
    <w:p w:rsidR="001D5DA8" w:rsidRPr="001D5DA8" w:rsidRDefault="001D5DA8" w:rsidP="001D5DA8">
      <w:pPr>
        <w:widowControl w:val="0"/>
        <w:numPr>
          <w:ilvl w:val="1"/>
          <w:numId w:val="3"/>
        </w:numPr>
        <w:tabs>
          <w:tab w:val="right" w:leader="dot" w:pos="9498"/>
        </w:tabs>
        <w:autoSpaceDE w:val="0"/>
        <w:autoSpaceDN w:val="0"/>
        <w:spacing w:after="0" w:line="240" w:lineRule="auto"/>
        <w:ind w:left="851"/>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Взаимодействия взрослого с детьми. События МОУ…………………………….49</w:t>
      </w:r>
    </w:p>
    <w:p w:rsidR="001D5DA8" w:rsidRPr="001D5DA8" w:rsidRDefault="001D5DA8" w:rsidP="001D5DA8">
      <w:pPr>
        <w:widowControl w:val="0"/>
        <w:numPr>
          <w:ilvl w:val="1"/>
          <w:numId w:val="3"/>
        </w:numPr>
        <w:tabs>
          <w:tab w:val="right" w:leader="dot" w:pos="9498"/>
        </w:tabs>
        <w:autoSpaceDE w:val="0"/>
        <w:autoSpaceDN w:val="0"/>
        <w:spacing w:after="0" w:line="240" w:lineRule="auto"/>
        <w:ind w:left="851"/>
        <w:jc w:val="both"/>
        <w:rPr>
          <w:rFonts w:ascii="Times New Roman" w:eastAsia="Times New Roman" w:hAnsi="Times New Roman" w:cs="Times New Roman"/>
          <w:sz w:val="24"/>
          <w:szCs w:val="24"/>
        </w:rPr>
      </w:pPr>
      <w:r w:rsidRPr="001D5DA8">
        <w:rPr>
          <w:rFonts w:ascii="Times New Roman" w:eastAsia="Times New Roman" w:hAnsi="Times New Roman" w:cs="Times New Roman"/>
          <w:bCs/>
          <w:sz w:val="24"/>
          <w:szCs w:val="24"/>
        </w:rPr>
        <w:t>Организация предметно-пространственной среды………………………………50.</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r w:rsidRPr="001D5DA8">
        <w:rPr>
          <w:rFonts w:ascii="Times New Roman" w:hAnsi="Times New Roman" w:cs="Times New Roman"/>
          <w:bCs/>
          <w:color w:val="000000"/>
          <w:sz w:val="24"/>
          <w:szCs w:val="24"/>
        </w:rPr>
        <w:t xml:space="preserve">  3.4.       Кадровое обеспечение воспитательного процесса ………………………………52</w:t>
      </w:r>
    </w:p>
    <w:p w:rsidR="001D5DA8" w:rsidRPr="001D5DA8" w:rsidRDefault="001D5DA8" w:rsidP="001D5DA8">
      <w:pPr>
        <w:widowControl w:val="0"/>
        <w:numPr>
          <w:ilvl w:val="1"/>
          <w:numId w:val="7"/>
        </w:numPr>
        <w:tabs>
          <w:tab w:val="right" w:leader="dot" w:pos="9498"/>
        </w:tabs>
        <w:autoSpaceDE w:val="0"/>
        <w:autoSpaceDN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 xml:space="preserve">     Нормативно-методическое</w:t>
      </w:r>
      <w:r w:rsidRPr="001D5DA8">
        <w:rPr>
          <w:rFonts w:ascii="Times New Roman" w:eastAsia="Times New Roman" w:hAnsi="Times New Roman" w:cs="Times New Roman"/>
          <w:spacing w:val="-11"/>
          <w:sz w:val="24"/>
          <w:szCs w:val="24"/>
        </w:rPr>
        <w:t xml:space="preserve"> </w:t>
      </w:r>
      <w:r w:rsidRPr="001D5DA8">
        <w:rPr>
          <w:rFonts w:ascii="Times New Roman" w:eastAsia="Times New Roman" w:hAnsi="Times New Roman" w:cs="Times New Roman"/>
          <w:sz w:val="24"/>
          <w:szCs w:val="24"/>
        </w:rPr>
        <w:t>обеспечение</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реализации</w:t>
      </w:r>
      <w:r w:rsidRPr="001D5DA8">
        <w:rPr>
          <w:rFonts w:ascii="Times New Roman" w:eastAsia="Times New Roman" w:hAnsi="Times New Roman" w:cs="Times New Roman"/>
          <w:spacing w:val="-4"/>
          <w:sz w:val="24"/>
          <w:szCs w:val="24"/>
        </w:rPr>
        <w:t xml:space="preserve"> </w:t>
      </w:r>
      <w:r w:rsidRPr="001D5DA8">
        <w:rPr>
          <w:rFonts w:ascii="Times New Roman" w:eastAsia="Times New Roman" w:hAnsi="Times New Roman" w:cs="Times New Roman"/>
          <w:sz w:val="24"/>
          <w:szCs w:val="24"/>
        </w:rPr>
        <w:t>программы………………..54</w:t>
      </w:r>
    </w:p>
    <w:p w:rsidR="001D5DA8" w:rsidRPr="001D5DA8" w:rsidRDefault="001D5DA8" w:rsidP="001D5DA8">
      <w:pPr>
        <w:widowControl w:val="0"/>
        <w:numPr>
          <w:ilvl w:val="1"/>
          <w:numId w:val="7"/>
        </w:numPr>
        <w:tabs>
          <w:tab w:val="right" w:leader="dot" w:pos="9498"/>
        </w:tabs>
        <w:autoSpaceDE w:val="0"/>
        <w:autoSpaceDN w:val="0"/>
        <w:spacing w:after="0" w:line="240" w:lineRule="auto"/>
        <w:jc w:val="both"/>
        <w:rPr>
          <w:rFonts w:ascii="Times New Roman" w:eastAsia="Times New Roman" w:hAnsi="Times New Roman" w:cs="Times New Roman"/>
          <w:b/>
          <w:bCs/>
          <w:sz w:val="24"/>
          <w:szCs w:val="24"/>
        </w:rPr>
      </w:pPr>
      <w:r w:rsidRPr="001D5DA8">
        <w:rPr>
          <w:rFonts w:ascii="Times New Roman" w:eastAsia="Times New Roman" w:hAnsi="Times New Roman" w:cs="Times New Roman"/>
          <w:bCs/>
          <w:sz w:val="24"/>
          <w:szCs w:val="24"/>
        </w:rPr>
        <w:t xml:space="preserve">    Особые требования к условиям, обеспечивающим достижение планируемых  личностных результатов в работе с особыми категориями детей ………………….54</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r w:rsidRPr="001D5DA8">
        <w:rPr>
          <w:rFonts w:ascii="Times New Roman" w:hAnsi="Times New Roman" w:cs="Times New Roman"/>
          <w:bCs/>
          <w:color w:val="000000"/>
          <w:sz w:val="24"/>
          <w:szCs w:val="24"/>
        </w:rPr>
        <w:t>3.7.    Календарный план воспитательной  работы………………………………………...55</w:t>
      </w: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tabs>
          <w:tab w:val="left" w:pos="4050"/>
        </w:tabs>
        <w:autoSpaceDE w:val="0"/>
        <w:autoSpaceDN w:val="0"/>
        <w:spacing w:before="90" w:after="0" w:line="240" w:lineRule="auto"/>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before="90" w:after="0" w:line="240" w:lineRule="auto"/>
        <w:jc w:val="center"/>
        <w:outlineLvl w:val="3"/>
        <w:rPr>
          <w:rFonts w:ascii="Times New Roman" w:eastAsia="Times New Roman" w:hAnsi="Times New Roman" w:cs="Times New Roman"/>
          <w:b/>
          <w:bCs/>
          <w:sz w:val="24"/>
          <w:szCs w:val="24"/>
        </w:rPr>
      </w:pPr>
    </w:p>
    <w:p w:rsidR="00E5723F" w:rsidRDefault="00E5723F" w:rsidP="001D5DA8">
      <w:pPr>
        <w:widowControl w:val="0"/>
        <w:autoSpaceDE w:val="0"/>
        <w:autoSpaceDN w:val="0"/>
        <w:spacing w:before="90" w:after="0" w:line="240" w:lineRule="auto"/>
        <w:jc w:val="center"/>
        <w:outlineLvl w:val="3"/>
        <w:rPr>
          <w:rFonts w:ascii="Times New Roman" w:eastAsia="Times New Roman" w:hAnsi="Times New Roman" w:cs="Times New Roman"/>
          <w:b/>
          <w:bCs/>
          <w:sz w:val="24"/>
          <w:szCs w:val="24"/>
        </w:rPr>
      </w:pPr>
    </w:p>
    <w:p w:rsidR="001D5DA8" w:rsidRPr="001D5DA8" w:rsidRDefault="001D5DA8" w:rsidP="001D5DA8">
      <w:pPr>
        <w:widowControl w:val="0"/>
        <w:autoSpaceDE w:val="0"/>
        <w:autoSpaceDN w:val="0"/>
        <w:spacing w:before="90" w:after="0" w:line="240" w:lineRule="auto"/>
        <w:jc w:val="center"/>
        <w:outlineLvl w:val="3"/>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lastRenderedPageBreak/>
        <w:t>ПОЯСНИТЕЛЬНАЯ</w:t>
      </w:r>
      <w:r w:rsidRPr="001D5DA8">
        <w:rPr>
          <w:rFonts w:ascii="Times New Roman" w:eastAsia="Times New Roman" w:hAnsi="Times New Roman" w:cs="Times New Roman"/>
          <w:b/>
          <w:bCs/>
          <w:spacing w:val="-15"/>
          <w:sz w:val="24"/>
          <w:szCs w:val="24"/>
        </w:rPr>
        <w:t xml:space="preserve"> </w:t>
      </w:r>
      <w:r w:rsidRPr="001D5DA8">
        <w:rPr>
          <w:rFonts w:ascii="Times New Roman" w:eastAsia="Times New Roman" w:hAnsi="Times New Roman" w:cs="Times New Roman"/>
          <w:b/>
          <w:bCs/>
          <w:sz w:val="24"/>
          <w:szCs w:val="24"/>
        </w:rPr>
        <w:t>ЗАПИСКА</w:t>
      </w:r>
    </w:p>
    <w:p w:rsidR="001D5DA8" w:rsidRPr="001D5DA8" w:rsidRDefault="001D5DA8" w:rsidP="001D5DA8">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rsidR="001D5DA8" w:rsidRPr="001D5DA8" w:rsidRDefault="001D5DA8" w:rsidP="001D5D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Рабочая программа воспитания (далее - Программа) реализуется в рамках основной образовательной программы дошкольного образования муниципального образовательного учреждения «Малиновская основная общеобразовательная школа</w:t>
      </w:r>
      <w:r w:rsidRPr="001D5DA8">
        <w:rPr>
          <w:rFonts w:ascii="Times New Roman" w:eastAsia="Times New Roman" w:hAnsi="Times New Roman" w:cs="Times New Roman"/>
          <w:color w:val="C00000"/>
          <w:sz w:val="24"/>
          <w:szCs w:val="24"/>
        </w:rPr>
        <w:t xml:space="preserve"> </w:t>
      </w:r>
      <w:r w:rsidRPr="001D5DA8">
        <w:rPr>
          <w:rFonts w:ascii="Times New Roman" w:eastAsia="Times New Roman" w:hAnsi="Times New Roman" w:cs="Times New Roman"/>
          <w:sz w:val="24"/>
          <w:szCs w:val="24"/>
        </w:rPr>
        <w:t>Белгородского района Белгородской области» структурное подразделение «детский сад».</w:t>
      </w:r>
    </w:p>
    <w:p w:rsidR="001D5DA8" w:rsidRPr="001D5DA8" w:rsidRDefault="001D5DA8" w:rsidP="001D5D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Программа осуществляет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РФ на период до 2025 года и преемственности целей,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При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составлении</w:t>
      </w:r>
      <w:r w:rsidRPr="001D5DA8">
        <w:rPr>
          <w:rFonts w:ascii="Times New Roman" w:eastAsia="Times New Roman" w:hAnsi="Times New Roman" w:cs="Times New Roman"/>
          <w:spacing w:val="-57"/>
          <w:sz w:val="24"/>
          <w:szCs w:val="24"/>
        </w:rPr>
        <w:t xml:space="preserve"> </w:t>
      </w:r>
      <w:r w:rsidRPr="001D5DA8">
        <w:rPr>
          <w:rFonts w:ascii="Times New Roman" w:eastAsia="Times New Roman" w:hAnsi="Times New Roman" w:cs="Times New Roman"/>
          <w:sz w:val="24"/>
          <w:szCs w:val="24"/>
        </w:rPr>
        <w:t>Программы</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воспитания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использованы</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«Примерная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программа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воспитания»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(одобрена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решением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Федерального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учебно-методического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объединения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общему</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образованию</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Министерства просвещения России (протокол от 2 июня 2020 года № 2/20), внесена 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Реестр</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примерных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основных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общеобразовательных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программ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размещена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на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сайте</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https://fgosreestr.ru/, «Стратегия развития воспитания в Российской Федерации на период</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до</w:t>
      </w:r>
      <w:r w:rsidRPr="001D5DA8">
        <w:rPr>
          <w:rFonts w:ascii="Times New Roman" w:eastAsia="Times New Roman" w:hAnsi="Times New Roman" w:cs="Times New Roman"/>
          <w:spacing w:val="-2"/>
          <w:sz w:val="24"/>
          <w:szCs w:val="24"/>
        </w:rPr>
        <w:t xml:space="preserve"> </w:t>
      </w:r>
      <w:r w:rsidRPr="001D5DA8">
        <w:rPr>
          <w:rFonts w:ascii="Times New Roman" w:eastAsia="Times New Roman" w:hAnsi="Times New Roman" w:cs="Times New Roman"/>
          <w:sz w:val="24"/>
          <w:szCs w:val="24"/>
        </w:rPr>
        <w:t>2025 года».</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Программа воспитания в МОУ, строиться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родителей ребенка (законных представителей) и значимых для ребенка взрослых;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-государства и общества.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МОУ)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Для того чтобы эти ценности осваивались ребёнком, они должны найти свое отражение в основных направлениях воспитательной работы МОУ.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Ценности </w:t>
      </w:r>
      <w:r w:rsidRPr="001D5DA8">
        <w:rPr>
          <w:rFonts w:ascii="Times New Roman" w:hAnsi="Times New Roman" w:cs="Times New Roman"/>
          <w:b/>
          <w:bCs/>
          <w:color w:val="000000"/>
          <w:sz w:val="24"/>
          <w:szCs w:val="24"/>
        </w:rPr>
        <w:t xml:space="preserve">Родины </w:t>
      </w:r>
      <w:r w:rsidRPr="001D5DA8">
        <w:rPr>
          <w:rFonts w:ascii="Times New Roman" w:hAnsi="Times New Roman" w:cs="Times New Roman"/>
          <w:color w:val="000000"/>
          <w:sz w:val="24"/>
          <w:szCs w:val="24"/>
        </w:rPr>
        <w:t xml:space="preserve">и </w:t>
      </w:r>
      <w:r w:rsidRPr="001D5DA8">
        <w:rPr>
          <w:rFonts w:ascii="Times New Roman" w:hAnsi="Times New Roman" w:cs="Times New Roman"/>
          <w:b/>
          <w:bCs/>
          <w:color w:val="000000"/>
          <w:sz w:val="24"/>
          <w:szCs w:val="24"/>
        </w:rPr>
        <w:t xml:space="preserve">природы </w:t>
      </w:r>
      <w:r w:rsidRPr="001D5DA8">
        <w:rPr>
          <w:rFonts w:ascii="Times New Roman" w:hAnsi="Times New Roman" w:cs="Times New Roman"/>
          <w:color w:val="000000"/>
          <w:sz w:val="24"/>
          <w:szCs w:val="24"/>
        </w:rPr>
        <w:t xml:space="preserve">лежат в основе патриотического направления воспитания.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Ценности </w:t>
      </w:r>
      <w:r w:rsidRPr="001D5DA8">
        <w:rPr>
          <w:rFonts w:ascii="Times New Roman" w:hAnsi="Times New Roman" w:cs="Times New Roman"/>
          <w:b/>
          <w:bCs/>
          <w:color w:val="000000"/>
          <w:sz w:val="24"/>
          <w:szCs w:val="24"/>
        </w:rPr>
        <w:t>человека</w:t>
      </w:r>
      <w:r w:rsidRPr="001D5DA8">
        <w:rPr>
          <w:rFonts w:ascii="Times New Roman" w:hAnsi="Times New Roman" w:cs="Times New Roman"/>
          <w:color w:val="000000"/>
          <w:sz w:val="24"/>
          <w:szCs w:val="24"/>
        </w:rPr>
        <w:t xml:space="preserve">, </w:t>
      </w:r>
      <w:r w:rsidRPr="001D5DA8">
        <w:rPr>
          <w:rFonts w:ascii="Times New Roman" w:hAnsi="Times New Roman" w:cs="Times New Roman"/>
          <w:b/>
          <w:bCs/>
          <w:color w:val="000000"/>
          <w:sz w:val="24"/>
          <w:szCs w:val="24"/>
        </w:rPr>
        <w:t>семьи</w:t>
      </w:r>
      <w:r w:rsidRPr="001D5DA8">
        <w:rPr>
          <w:rFonts w:ascii="Times New Roman" w:hAnsi="Times New Roman" w:cs="Times New Roman"/>
          <w:color w:val="000000"/>
          <w:sz w:val="24"/>
          <w:szCs w:val="24"/>
        </w:rPr>
        <w:t xml:space="preserve">, </w:t>
      </w:r>
      <w:r w:rsidRPr="001D5DA8">
        <w:rPr>
          <w:rFonts w:ascii="Times New Roman" w:hAnsi="Times New Roman" w:cs="Times New Roman"/>
          <w:b/>
          <w:bCs/>
          <w:color w:val="000000"/>
          <w:sz w:val="24"/>
          <w:szCs w:val="24"/>
        </w:rPr>
        <w:t>дружбы</w:t>
      </w:r>
      <w:r w:rsidRPr="001D5DA8">
        <w:rPr>
          <w:rFonts w:ascii="Times New Roman" w:hAnsi="Times New Roman" w:cs="Times New Roman"/>
          <w:color w:val="000000"/>
          <w:sz w:val="24"/>
          <w:szCs w:val="24"/>
        </w:rPr>
        <w:t xml:space="preserve">, сотрудничества лежат в основе социального направления воспитания.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Ценность </w:t>
      </w:r>
      <w:r w:rsidRPr="001D5DA8">
        <w:rPr>
          <w:rFonts w:ascii="Times New Roman" w:hAnsi="Times New Roman" w:cs="Times New Roman"/>
          <w:b/>
          <w:bCs/>
          <w:color w:val="000000"/>
          <w:sz w:val="24"/>
          <w:szCs w:val="24"/>
        </w:rPr>
        <w:t xml:space="preserve">знания </w:t>
      </w:r>
      <w:r w:rsidRPr="001D5DA8">
        <w:rPr>
          <w:rFonts w:ascii="Times New Roman" w:hAnsi="Times New Roman" w:cs="Times New Roman"/>
          <w:color w:val="000000"/>
          <w:sz w:val="24"/>
          <w:szCs w:val="24"/>
        </w:rPr>
        <w:t xml:space="preserve">лежит в основе познавательного направления воспитания.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Ценность </w:t>
      </w:r>
      <w:r w:rsidRPr="001D5DA8">
        <w:rPr>
          <w:rFonts w:ascii="Times New Roman" w:hAnsi="Times New Roman" w:cs="Times New Roman"/>
          <w:b/>
          <w:bCs/>
          <w:color w:val="000000"/>
          <w:sz w:val="24"/>
          <w:szCs w:val="24"/>
        </w:rPr>
        <w:t xml:space="preserve">здоровья </w:t>
      </w:r>
      <w:r w:rsidRPr="001D5DA8">
        <w:rPr>
          <w:rFonts w:ascii="Times New Roman" w:hAnsi="Times New Roman" w:cs="Times New Roman"/>
          <w:color w:val="000000"/>
          <w:sz w:val="24"/>
          <w:szCs w:val="24"/>
        </w:rPr>
        <w:t xml:space="preserve">лежит в основе физического и оздоровительного направления воспитания.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Ценность </w:t>
      </w:r>
      <w:r w:rsidRPr="001D5DA8">
        <w:rPr>
          <w:rFonts w:ascii="Times New Roman" w:hAnsi="Times New Roman" w:cs="Times New Roman"/>
          <w:b/>
          <w:bCs/>
          <w:color w:val="000000"/>
          <w:sz w:val="24"/>
          <w:szCs w:val="24"/>
        </w:rPr>
        <w:t xml:space="preserve">труда </w:t>
      </w:r>
      <w:r w:rsidRPr="001D5DA8">
        <w:rPr>
          <w:rFonts w:ascii="Times New Roman" w:hAnsi="Times New Roman" w:cs="Times New Roman"/>
          <w:color w:val="000000"/>
          <w:sz w:val="24"/>
          <w:szCs w:val="24"/>
        </w:rPr>
        <w:t xml:space="preserve">лежит в основе трудового направления воспитания.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Ценности </w:t>
      </w:r>
      <w:r w:rsidRPr="001D5DA8">
        <w:rPr>
          <w:rFonts w:ascii="Times New Roman" w:hAnsi="Times New Roman" w:cs="Times New Roman"/>
          <w:b/>
          <w:bCs/>
          <w:color w:val="000000"/>
          <w:sz w:val="24"/>
          <w:szCs w:val="24"/>
        </w:rPr>
        <w:t xml:space="preserve">культуры </w:t>
      </w:r>
      <w:r w:rsidRPr="001D5DA8">
        <w:rPr>
          <w:rFonts w:ascii="Times New Roman" w:hAnsi="Times New Roman" w:cs="Times New Roman"/>
          <w:color w:val="000000"/>
          <w:sz w:val="24"/>
          <w:szCs w:val="24"/>
        </w:rPr>
        <w:t xml:space="preserve">и </w:t>
      </w:r>
      <w:r w:rsidRPr="001D5DA8">
        <w:rPr>
          <w:rFonts w:ascii="Times New Roman" w:hAnsi="Times New Roman" w:cs="Times New Roman"/>
          <w:b/>
          <w:bCs/>
          <w:color w:val="000000"/>
          <w:sz w:val="24"/>
          <w:szCs w:val="24"/>
        </w:rPr>
        <w:t xml:space="preserve">красоты </w:t>
      </w:r>
      <w:r w:rsidRPr="001D5DA8">
        <w:rPr>
          <w:rFonts w:ascii="Times New Roman" w:hAnsi="Times New Roman" w:cs="Times New Roman"/>
          <w:color w:val="000000"/>
          <w:sz w:val="24"/>
          <w:szCs w:val="24"/>
        </w:rPr>
        <w:t>лежат в основе этико-эстетического направления воспитания.</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Программа воспитания и организация воспитательной работы в МОУ спланирована с учетом региональной специфики реализации Стратегии развития воспитания в Российской Федерации.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 xml:space="preserve">Основой разработки Примерной программы являются положения следующих документов: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1. Конституция Российской Федерации (ред. от 04.07.2020г.) ст.67.1, п.4;</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2. Федеральный закон Российской Федерации от 29.12.2012 г. № 273-ФЗ «Об образовании в Российской Федерации»;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3.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4.Федеральный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5. Указ Президента Российской Федерации Путина В.В. от 21.07.2020 № 474 «О национальных целях  развития Российской Федерации на период до 2030года»;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6.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7. Примерная рабочая программа воспитания, одобрена решением федерального учебно-методического объединения по общему образованию от 01 июля 2021г. № 2/21;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8. 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8" w:history="1">
        <w:r w:rsidRPr="001D5DA8">
          <w:rPr>
            <w:rFonts w:ascii="Times New Roman" w:eastAsia="Calibri" w:hAnsi="Times New Roman" w:cs="Times New Roman"/>
            <w:color w:val="0000FF"/>
            <w:sz w:val="24"/>
            <w:szCs w:val="24"/>
            <w:u w:val="single"/>
          </w:rPr>
          <w:t>http://form.instrao.ru</w:t>
        </w:r>
      </w:hyperlink>
      <w:r w:rsidRPr="001D5DA8">
        <w:rPr>
          <w:rFonts w:ascii="Times New Roman" w:eastAsia="Calibri" w:hAnsi="Times New Roman" w:cs="Times New Roman"/>
          <w:sz w:val="24"/>
          <w:szCs w:val="24"/>
        </w:rPr>
        <w:t>.</w:t>
      </w:r>
    </w:p>
    <w:p w:rsidR="001D5DA8" w:rsidRPr="001D5DA8" w:rsidRDefault="001D5DA8" w:rsidP="001D5D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Программа воспитания направлена на решение вопросов гармоничного социально-коммуникативного развития детей дошкольного возраста.</w:t>
      </w:r>
    </w:p>
    <w:p w:rsidR="001D5DA8" w:rsidRPr="001D5DA8" w:rsidRDefault="001D5DA8" w:rsidP="001D5D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центре</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программы</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воспитания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соответствии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Федеральными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государственными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образовательными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стандартами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дошкольного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образования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(далее</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ФГОС ДО) находится одна из ключевых задач: формирование общей культуры личности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детей,</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том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числе</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ценностей</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здорового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образа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жизни,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развития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их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социальных,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нравственных,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эстетических,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интеллектуальных,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физических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качеств,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инициативности,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самостоятельности</w:t>
      </w:r>
      <w:r w:rsidRPr="001D5DA8">
        <w:rPr>
          <w:rFonts w:ascii="Times New Roman" w:eastAsia="Times New Roman" w:hAnsi="Times New Roman" w:cs="Times New Roman"/>
          <w:spacing w:val="-2"/>
          <w:sz w:val="24"/>
          <w:szCs w:val="24"/>
        </w:rPr>
        <w:t xml:space="preserve"> </w:t>
      </w:r>
      <w:r w:rsidRPr="001D5DA8">
        <w:rPr>
          <w:rFonts w:ascii="Times New Roman" w:eastAsia="Times New Roman" w:hAnsi="Times New Roman" w:cs="Times New Roman"/>
          <w:sz w:val="24"/>
          <w:szCs w:val="24"/>
        </w:rPr>
        <w:t>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ответственности ребенка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(1.6. п.6</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ФГОС</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ДО).</w:t>
      </w:r>
    </w:p>
    <w:p w:rsidR="001D5DA8" w:rsidRPr="001D5DA8" w:rsidRDefault="001D5DA8" w:rsidP="001D5D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Программа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призвана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обеспечить</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достижение</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детьми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личностных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результатов,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указанных</w:t>
      </w:r>
      <w:r w:rsidRPr="001D5DA8">
        <w:rPr>
          <w:rFonts w:ascii="Times New Roman" w:eastAsia="Times New Roman" w:hAnsi="Times New Roman" w:cs="Times New Roman"/>
          <w:spacing w:val="-8"/>
          <w:sz w:val="24"/>
          <w:szCs w:val="24"/>
        </w:rPr>
        <w:t xml:space="preserve"> </w:t>
      </w:r>
      <w:r w:rsidRPr="001D5DA8">
        <w:rPr>
          <w:rFonts w:ascii="Times New Roman" w:eastAsia="Times New Roman" w:hAnsi="Times New Roman" w:cs="Times New Roman"/>
          <w:sz w:val="24"/>
          <w:szCs w:val="24"/>
        </w:rPr>
        <w:t>во</w:t>
      </w:r>
      <w:r w:rsidRPr="001D5DA8">
        <w:rPr>
          <w:rFonts w:ascii="Times New Roman" w:eastAsia="Times New Roman" w:hAnsi="Times New Roman" w:cs="Times New Roman"/>
          <w:spacing w:val="-8"/>
          <w:sz w:val="24"/>
          <w:szCs w:val="24"/>
        </w:rPr>
        <w:t xml:space="preserve"> </w:t>
      </w:r>
      <w:r w:rsidRPr="001D5DA8">
        <w:rPr>
          <w:rFonts w:ascii="Times New Roman" w:eastAsia="Times New Roman" w:hAnsi="Times New Roman" w:cs="Times New Roman"/>
          <w:sz w:val="24"/>
          <w:szCs w:val="24"/>
        </w:rPr>
        <w:t>ФГОС</w:t>
      </w:r>
      <w:r w:rsidRPr="001D5DA8">
        <w:rPr>
          <w:rFonts w:ascii="Times New Roman" w:eastAsia="Times New Roman" w:hAnsi="Times New Roman" w:cs="Times New Roman"/>
          <w:spacing w:val="-7"/>
          <w:sz w:val="24"/>
          <w:szCs w:val="24"/>
        </w:rPr>
        <w:t xml:space="preserve"> </w:t>
      </w:r>
      <w:r w:rsidRPr="001D5DA8">
        <w:rPr>
          <w:rFonts w:ascii="Times New Roman" w:eastAsia="Times New Roman" w:hAnsi="Times New Roman" w:cs="Times New Roman"/>
          <w:sz w:val="24"/>
          <w:szCs w:val="24"/>
        </w:rPr>
        <w:t>ДО:</w:t>
      </w:r>
      <w:r w:rsidRPr="001D5DA8">
        <w:rPr>
          <w:rFonts w:ascii="Times New Roman" w:eastAsia="Times New Roman" w:hAnsi="Times New Roman" w:cs="Times New Roman"/>
          <w:spacing w:val="-9"/>
          <w:sz w:val="24"/>
          <w:szCs w:val="24"/>
        </w:rPr>
        <w:t xml:space="preserve"> </w:t>
      </w:r>
      <w:r w:rsidRPr="001D5DA8">
        <w:rPr>
          <w:rFonts w:ascii="Times New Roman" w:eastAsia="Times New Roman" w:hAnsi="Times New Roman" w:cs="Times New Roman"/>
          <w:sz w:val="24"/>
          <w:szCs w:val="24"/>
        </w:rPr>
        <w:t>ребенок</w:t>
      </w:r>
      <w:r w:rsidRPr="001D5DA8">
        <w:rPr>
          <w:rFonts w:ascii="Times New Roman" w:eastAsia="Times New Roman" w:hAnsi="Times New Roman" w:cs="Times New Roman"/>
          <w:spacing w:val="-8"/>
          <w:sz w:val="24"/>
          <w:szCs w:val="24"/>
        </w:rPr>
        <w:t xml:space="preserve"> </w:t>
      </w:r>
      <w:r w:rsidRPr="001D5DA8">
        <w:rPr>
          <w:rFonts w:ascii="Times New Roman" w:eastAsia="Times New Roman" w:hAnsi="Times New Roman" w:cs="Times New Roman"/>
          <w:sz w:val="24"/>
          <w:szCs w:val="24"/>
        </w:rPr>
        <w:t>обладает</w:t>
      </w:r>
      <w:r w:rsidRPr="001D5DA8">
        <w:rPr>
          <w:rFonts w:ascii="Times New Roman" w:eastAsia="Times New Roman" w:hAnsi="Times New Roman" w:cs="Times New Roman"/>
          <w:spacing w:val="-8"/>
          <w:sz w:val="24"/>
          <w:szCs w:val="24"/>
        </w:rPr>
        <w:t xml:space="preserve"> </w:t>
      </w:r>
      <w:r w:rsidRPr="001D5DA8">
        <w:rPr>
          <w:rFonts w:ascii="Times New Roman" w:eastAsia="Times New Roman" w:hAnsi="Times New Roman" w:cs="Times New Roman"/>
          <w:sz w:val="24"/>
          <w:szCs w:val="24"/>
        </w:rPr>
        <w:t>установкой</w:t>
      </w:r>
      <w:r w:rsidRPr="001D5DA8">
        <w:rPr>
          <w:rFonts w:ascii="Times New Roman" w:eastAsia="Times New Roman" w:hAnsi="Times New Roman" w:cs="Times New Roman"/>
          <w:spacing w:val="-7"/>
          <w:sz w:val="24"/>
          <w:szCs w:val="24"/>
        </w:rPr>
        <w:t xml:space="preserve"> </w:t>
      </w:r>
      <w:r w:rsidRPr="001D5DA8">
        <w:rPr>
          <w:rFonts w:ascii="Times New Roman" w:eastAsia="Times New Roman" w:hAnsi="Times New Roman" w:cs="Times New Roman"/>
          <w:sz w:val="24"/>
          <w:szCs w:val="24"/>
        </w:rPr>
        <w:t>положительного</w:t>
      </w:r>
      <w:r w:rsidRPr="001D5DA8">
        <w:rPr>
          <w:rFonts w:ascii="Times New Roman" w:eastAsia="Times New Roman" w:hAnsi="Times New Roman" w:cs="Times New Roman"/>
          <w:spacing w:val="-7"/>
          <w:sz w:val="24"/>
          <w:szCs w:val="24"/>
        </w:rPr>
        <w:t xml:space="preserve"> </w:t>
      </w:r>
      <w:r w:rsidRPr="001D5DA8">
        <w:rPr>
          <w:rFonts w:ascii="Times New Roman" w:eastAsia="Times New Roman" w:hAnsi="Times New Roman" w:cs="Times New Roman"/>
          <w:sz w:val="24"/>
          <w:szCs w:val="24"/>
        </w:rPr>
        <w:t>отношения</w:t>
      </w:r>
      <w:r w:rsidRPr="001D5DA8">
        <w:rPr>
          <w:rFonts w:ascii="Times New Roman" w:eastAsia="Times New Roman" w:hAnsi="Times New Roman" w:cs="Times New Roman"/>
          <w:spacing w:val="-7"/>
          <w:sz w:val="24"/>
          <w:szCs w:val="24"/>
        </w:rPr>
        <w:t xml:space="preserve"> </w:t>
      </w:r>
      <w:r w:rsidRPr="001D5DA8">
        <w:rPr>
          <w:rFonts w:ascii="Times New Roman" w:eastAsia="Times New Roman" w:hAnsi="Times New Roman" w:cs="Times New Roman"/>
          <w:sz w:val="24"/>
          <w:szCs w:val="24"/>
        </w:rPr>
        <w:t>к</w:t>
      </w:r>
      <w:r w:rsidRPr="001D5DA8">
        <w:rPr>
          <w:rFonts w:ascii="Times New Roman" w:eastAsia="Times New Roman" w:hAnsi="Times New Roman" w:cs="Times New Roman"/>
          <w:spacing w:val="-8"/>
          <w:sz w:val="24"/>
          <w:szCs w:val="24"/>
        </w:rPr>
        <w:t xml:space="preserve"> </w:t>
      </w:r>
      <w:r w:rsidRPr="001D5DA8">
        <w:rPr>
          <w:rFonts w:ascii="Times New Roman" w:eastAsia="Times New Roman" w:hAnsi="Times New Roman" w:cs="Times New Roman"/>
          <w:sz w:val="24"/>
          <w:szCs w:val="24"/>
        </w:rPr>
        <w:t>миру,</w:t>
      </w:r>
      <w:r w:rsidRPr="001D5DA8">
        <w:rPr>
          <w:rFonts w:ascii="Times New Roman" w:eastAsia="Times New Roman" w:hAnsi="Times New Roman" w:cs="Times New Roman"/>
          <w:spacing w:val="-58"/>
          <w:sz w:val="24"/>
          <w:szCs w:val="24"/>
        </w:rPr>
        <w:t xml:space="preserve"> </w:t>
      </w:r>
      <w:r w:rsidRPr="001D5DA8">
        <w:rPr>
          <w:rFonts w:ascii="Times New Roman" w:eastAsia="Times New Roman" w:hAnsi="Times New Roman" w:cs="Times New Roman"/>
          <w:sz w:val="24"/>
          <w:szCs w:val="24"/>
        </w:rPr>
        <w:t>к разным видам труда, другим людям и самому себе, обладает чувством собственного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достоинства;</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активно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взаимодействует</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со</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взрослыми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сверстниками,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участвует</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совместных играх.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Способен договариваться, учитывать интересы и чувства других. Может</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следовать</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социальным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нормам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поведения</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правилам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разных</w:t>
      </w:r>
      <w:r w:rsidRPr="001D5DA8">
        <w:rPr>
          <w:rFonts w:ascii="Times New Roman" w:eastAsia="Times New Roman" w:hAnsi="Times New Roman" w:cs="Times New Roman"/>
          <w:spacing w:val="61"/>
          <w:sz w:val="24"/>
          <w:szCs w:val="24"/>
        </w:rPr>
        <w:t xml:space="preserve"> </w:t>
      </w:r>
      <w:r w:rsidRPr="001D5DA8">
        <w:rPr>
          <w:rFonts w:ascii="Times New Roman" w:eastAsia="Times New Roman" w:hAnsi="Times New Roman" w:cs="Times New Roman"/>
          <w:sz w:val="24"/>
          <w:szCs w:val="24"/>
        </w:rPr>
        <w:t>видах</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деятельности. Обладает начальными знаниями о себе, о природном и социальном мире, в</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котором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он</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живет;</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знаком</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с</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произведениями</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детской</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литературы;</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обладает</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элементарными представлениями из области живой природы, истории и т.п. (4.6. ФГОС</w:t>
      </w:r>
      <w:r w:rsidRPr="001D5DA8">
        <w:rPr>
          <w:rFonts w:ascii="Times New Roman" w:eastAsia="Times New Roman" w:hAnsi="Times New Roman" w:cs="Times New Roman"/>
          <w:spacing w:val="1"/>
          <w:sz w:val="24"/>
          <w:szCs w:val="24"/>
        </w:rPr>
        <w:t xml:space="preserve"> </w:t>
      </w:r>
      <w:r w:rsidRPr="001D5DA8">
        <w:rPr>
          <w:rFonts w:ascii="Times New Roman" w:eastAsia="Times New Roman" w:hAnsi="Times New Roman" w:cs="Times New Roman"/>
          <w:sz w:val="24"/>
          <w:szCs w:val="24"/>
        </w:rPr>
        <w:t>ДО).</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Реализация программы основана на сетевом взаимодействии с разными субъектами воспитательно-образовательного процесса.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-воспитание и развитие личности гражданина России является общим делом;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-непрерывность и преемственность процесса воспитания и развития личности;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 xml:space="preserve">- направленность результатов воспитания и развития личности в будущее;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воспитание человека в процессе деятельности;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-единство и целостность процесса воспитания и развития личности;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-контекстный характер процесса воспитания, единство ценностно-смыслового пространства воспитания и развития личности. </w:t>
      </w:r>
    </w:p>
    <w:p w:rsidR="001D5DA8" w:rsidRPr="001D5DA8" w:rsidRDefault="001D5DA8" w:rsidP="001D5D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В ходе реализации рабочей программы рекомендуется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 </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безусловное уважение к жизни во всех ее проявлениях, признание ее наивысшей ценностью; </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осознание ценности здоровья, установка на активное здоровьесбережение человека; </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признание ценности жизни и личности другого человека, его прав и свобод, признание за другим человеком права иметь свое мнение; </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 </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субъектность, активная жизненная позиция;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 </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-осознание себя гражданином многонациональной России, частью народа, проявляющий интерес и уважение к культуре, русскому языку и языкам предков;</w:t>
      </w:r>
    </w:p>
    <w:p w:rsidR="001D5DA8" w:rsidRPr="001D5DA8" w:rsidRDefault="001D5DA8" w:rsidP="001D5DA8">
      <w:pPr>
        <w:autoSpaceDE w:val="0"/>
        <w:autoSpaceDN w:val="0"/>
        <w:adjustRightInd w:val="0"/>
        <w:spacing w:after="87"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-готовность заботиться о сохранении исторического и культурного наследия страны и развитии новых культурных направлений; </w:t>
      </w:r>
    </w:p>
    <w:p w:rsidR="001D5DA8" w:rsidRPr="001D5DA8" w:rsidRDefault="001D5DA8" w:rsidP="001D5DA8">
      <w:pPr>
        <w:tabs>
          <w:tab w:val="left" w:pos="7350"/>
        </w:tabs>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-принятие и сохранение традиционных семейных ценностей народов России;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-уважение к различным вероисповеданиям, религиям;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забота о природе, окружающей среде; экологическое самосознание и мышление;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-осознание себя частью природы и зависимости своей жизни и здоровья от экологии;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-забота о слабых членах общества, готовность деятельно участвовать в оказании помощи социально-незащищенным гражданам;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-осознание ценности образования;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-уважение к педагогу;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готовность учиться на протяжении всей жизни;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-стремление к саморазвитию и самосовершенствованию во всех сферах жизни; </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r w:rsidRPr="001D5DA8">
        <w:rPr>
          <w:rFonts w:ascii="Times New Roman" w:hAnsi="Times New Roman" w:cs="Times New Roman"/>
          <w:color w:val="000000"/>
          <w:sz w:val="24"/>
          <w:szCs w:val="24"/>
        </w:rPr>
        <w:t>-проектное мышление;</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готовность к продуктивному взаимодействию и сотрудничеству;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-интеллектуальная самостоятельность;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-критическое мышление;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-познавательная активность;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творческая активность и готовность к творческому самовыражению;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-свобода выбора и самостоятельность в принятии решений;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 xml:space="preserve">- социальная активность и мобильность;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-активная гражданская позиция;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-уважение к труду, осознание его ценности для жизни и самореализации;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-трудовая и экономическая активность.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eastAsia="Times New Roman" w:hAnsi="Times New Roman" w:cs="Times New Roman"/>
          <w:sz w:val="24"/>
          <w:szCs w:val="24"/>
        </w:rPr>
        <w:t>Программа является научной и методической основой для разработки и реализации образовательной организацией собственной рабочей программы воспитания детей дошкольного возраста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образовательной организации.</w:t>
      </w:r>
    </w:p>
    <w:p w:rsidR="001D5DA8" w:rsidRPr="001D5DA8" w:rsidRDefault="001D5DA8" w:rsidP="001D5DA8">
      <w:pPr>
        <w:widowControl w:val="0"/>
        <w:autoSpaceDE w:val="0"/>
        <w:autoSpaceDN w:val="0"/>
        <w:spacing w:after="0"/>
        <w:ind w:firstLine="709"/>
        <w:jc w:val="both"/>
        <w:rPr>
          <w:rFonts w:ascii="Times New Roman" w:eastAsia="Times New Roman" w:hAnsi="Times New Roman" w:cs="Times New Roman"/>
          <w:sz w:val="24"/>
          <w:szCs w:val="24"/>
        </w:rPr>
      </w:pPr>
    </w:p>
    <w:p w:rsidR="001D5DA8" w:rsidRPr="001D5DA8" w:rsidRDefault="001D5DA8" w:rsidP="001D5DA8">
      <w:pPr>
        <w:widowControl w:val="0"/>
        <w:tabs>
          <w:tab w:val="right" w:leader="dot" w:pos="9498"/>
        </w:tabs>
        <w:autoSpaceDE w:val="0"/>
        <w:autoSpaceDN w:val="0"/>
        <w:spacing w:before="89" w:after="0" w:line="360" w:lineRule="auto"/>
        <w:jc w:val="center"/>
        <w:rPr>
          <w:rFonts w:ascii="Times New Roman" w:eastAsia="Times New Roman" w:hAnsi="Times New Roman" w:cs="Times New Roman"/>
          <w:b/>
          <w:sz w:val="24"/>
          <w:szCs w:val="24"/>
        </w:rPr>
      </w:pPr>
      <w:r w:rsidRPr="001D5DA8">
        <w:rPr>
          <w:rFonts w:ascii="Times New Roman" w:eastAsia="Times New Roman" w:hAnsi="Times New Roman" w:cs="Times New Roman"/>
          <w:b/>
          <w:sz w:val="24"/>
          <w:szCs w:val="24"/>
        </w:rPr>
        <w:t>РАЗДЕЛ 1. ЦЕЛЕВЫЕ ОРИЕНТИРЫ И ПЛАНИРУЕМЫЕ РЕЗУЛЬТАТЫ ПРОГРАММЫ ВОСПИТАНИЯ</w:t>
      </w:r>
    </w:p>
    <w:p w:rsidR="001D5DA8" w:rsidRPr="001D5DA8" w:rsidRDefault="001D5DA8" w:rsidP="001D5DA8">
      <w:pPr>
        <w:widowControl w:val="0"/>
        <w:tabs>
          <w:tab w:val="right" w:leader="dot" w:pos="9498"/>
        </w:tabs>
        <w:autoSpaceDE w:val="0"/>
        <w:autoSpaceDN w:val="0"/>
        <w:spacing w:before="89" w:after="0"/>
        <w:ind w:left="360"/>
        <w:jc w:val="center"/>
        <w:rPr>
          <w:rFonts w:ascii="Times New Roman" w:eastAsia="Times New Roman" w:hAnsi="Times New Roman" w:cs="Times New Roman"/>
          <w:b/>
          <w:sz w:val="24"/>
          <w:szCs w:val="24"/>
        </w:rPr>
      </w:pPr>
      <w:r w:rsidRPr="001D5DA8">
        <w:rPr>
          <w:rFonts w:ascii="Times New Roman" w:eastAsia="Times New Roman" w:hAnsi="Times New Roman" w:cs="Times New Roman"/>
          <w:b/>
          <w:sz w:val="24"/>
          <w:szCs w:val="24"/>
        </w:rPr>
        <w:t>1.1.Цель программы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Цель Программы воспитания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1) формирование ценностного отношения к окружающему миру, другим людям, себе;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Задачи воспитания для каждого  возрастного  периода сформированы на основе планируемых результатов достижения цели воспитания и реализуются в единстве с развивающими задачами.</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4451"/>
        <w:gridCol w:w="3402"/>
      </w:tblGrid>
      <w:tr w:rsidR="001D5DA8" w:rsidRPr="001D5DA8" w:rsidTr="00C852FF">
        <w:tc>
          <w:tcPr>
            <w:tcW w:w="1469" w:type="dxa"/>
            <w:shd w:val="clear" w:color="auto" w:fill="auto"/>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Возрастной период</w:t>
            </w:r>
          </w:p>
        </w:tc>
        <w:tc>
          <w:tcPr>
            <w:tcW w:w="4451" w:type="dxa"/>
            <w:shd w:val="clear" w:color="auto" w:fill="auto"/>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Цель</w:t>
            </w:r>
          </w:p>
        </w:tc>
        <w:tc>
          <w:tcPr>
            <w:tcW w:w="3402" w:type="dxa"/>
            <w:shd w:val="clear" w:color="auto" w:fill="auto"/>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Задачи</w:t>
            </w:r>
          </w:p>
        </w:tc>
      </w:tr>
      <w:tr w:rsidR="001D5DA8" w:rsidRPr="001D5DA8" w:rsidTr="00C852FF">
        <w:tc>
          <w:tcPr>
            <w:tcW w:w="1469" w:type="dxa"/>
            <w:shd w:val="clear" w:color="auto" w:fill="auto"/>
          </w:tcPr>
          <w:p w:rsidR="001D5DA8" w:rsidRPr="001D5DA8" w:rsidRDefault="001D5DA8" w:rsidP="001D5DA8">
            <w:pPr>
              <w:spacing w:after="0" w:line="240" w:lineRule="auto"/>
              <w:jc w:val="both"/>
              <w:rPr>
                <w:rFonts w:ascii="Times New Roman" w:eastAsia="Calibri" w:hAnsi="Times New Roman" w:cs="Times New Roman"/>
                <w:b/>
                <w:sz w:val="24"/>
                <w:szCs w:val="24"/>
              </w:rPr>
            </w:pPr>
            <w:r w:rsidRPr="001D5DA8">
              <w:rPr>
                <w:rFonts w:ascii="Times New Roman" w:eastAsia="Calibri" w:hAnsi="Times New Roman" w:cs="Times New Roman"/>
                <w:b/>
                <w:sz w:val="24"/>
                <w:szCs w:val="24"/>
              </w:rPr>
              <w:t>2 мес-1 год</w:t>
            </w:r>
          </w:p>
        </w:tc>
        <w:tc>
          <w:tcPr>
            <w:tcW w:w="4451"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color w:val="333333"/>
                <w:sz w:val="24"/>
                <w:szCs w:val="24"/>
                <w:shd w:val="clear" w:color="auto" w:fill="FFFFFF"/>
              </w:rPr>
              <w:t> </w:t>
            </w:r>
            <w:r w:rsidRPr="001D5DA8">
              <w:rPr>
                <w:rFonts w:ascii="Times New Roman" w:eastAsia="Calibri" w:hAnsi="Times New Roman" w:cs="Times New Roman"/>
                <w:sz w:val="24"/>
                <w:szCs w:val="24"/>
                <w:shd w:val="clear" w:color="auto" w:fill="FFFFFF"/>
              </w:rPr>
              <w:t>формирование предпосылок нравственного поведения, т.е. положительных привычек, предупреждение появления отрицательных, поощрение активности и самостоятельности,  </w:t>
            </w:r>
            <w:r w:rsidRPr="001D5DA8">
              <w:rPr>
                <w:rFonts w:ascii="Times New Roman" w:eastAsia="Calibri" w:hAnsi="Times New Roman" w:cs="Times New Roman"/>
                <w:bCs/>
                <w:sz w:val="24"/>
                <w:szCs w:val="24"/>
                <w:shd w:val="clear" w:color="auto" w:fill="FFFFFF"/>
              </w:rPr>
              <w:t>воспитание</w:t>
            </w:r>
            <w:r w:rsidRPr="001D5DA8">
              <w:rPr>
                <w:rFonts w:ascii="Times New Roman" w:eastAsia="Calibri" w:hAnsi="Times New Roman" w:cs="Times New Roman"/>
                <w:sz w:val="24"/>
                <w:szCs w:val="24"/>
                <w:shd w:val="clear" w:color="auto" w:fill="FFFFFF"/>
              </w:rPr>
              <w:t> доброжелательного отношения к взрослым и </w:t>
            </w:r>
            <w:r w:rsidRPr="001D5DA8">
              <w:rPr>
                <w:rFonts w:ascii="Times New Roman" w:eastAsia="Calibri" w:hAnsi="Times New Roman" w:cs="Times New Roman"/>
                <w:bCs/>
                <w:sz w:val="24"/>
                <w:szCs w:val="24"/>
                <w:shd w:val="clear" w:color="auto" w:fill="FFFFFF"/>
              </w:rPr>
              <w:t>детям</w:t>
            </w:r>
            <w:r w:rsidRPr="001D5DA8">
              <w:rPr>
                <w:rFonts w:ascii="Times New Roman" w:eastAsia="Calibri" w:hAnsi="Times New Roman" w:cs="Times New Roman"/>
                <w:sz w:val="24"/>
                <w:szCs w:val="24"/>
                <w:shd w:val="clear" w:color="auto" w:fill="FFFFFF"/>
              </w:rPr>
              <w:t>.</w:t>
            </w:r>
          </w:p>
        </w:tc>
        <w:tc>
          <w:tcPr>
            <w:tcW w:w="3402"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-поддержание эмоционально-положительного состояния каждого ребенка;</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-обогащение сенсорного опыта;</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-поддержание доброжелательного отношения к близким людям;</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обеспечение полноценного физического развития;</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-поощрять первые попытки ребенка в проявлении навыков самообслуживания.</w:t>
            </w:r>
          </w:p>
        </w:tc>
      </w:tr>
      <w:tr w:rsidR="001D5DA8" w:rsidRPr="001D5DA8" w:rsidTr="00C852FF">
        <w:tc>
          <w:tcPr>
            <w:tcW w:w="1469"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b/>
                <w:sz w:val="24"/>
                <w:szCs w:val="24"/>
              </w:rPr>
              <w:t>1-3 года</w:t>
            </w:r>
          </w:p>
        </w:tc>
        <w:tc>
          <w:tcPr>
            <w:tcW w:w="4451"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обеспечение позитивной социализации, мотивации, поддержки и развития </w:t>
            </w:r>
            <w:r w:rsidRPr="001D5DA8">
              <w:rPr>
                <w:rFonts w:ascii="Times New Roman" w:eastAsia="Calibri" w:hAnsi="Times New Roman" w:cs="Times New Roman"/>
                <w:sz w:val="24"/>
                <w:szCs w:val="24"/>
              </w:rPr>
              <w:lastRenderedPageBreak/>
              <w:t>индивидуальности детей через общение, игру, участие в исследовательской деятельности и других формах активности</w:t>
            </w:r>
          </w:p>
        </w:tc>
        <w:tc>
          <w:tcPr>
            <w:tcW w:w="3402"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lastRenderedPageBreak/>
              <w:t xml:space="preserve">-развивать положительное отношение ребенка к себе и </w:t>
            </w:r>
            <w:r w:rsidRPr="001D5DA8">
              <w:rPr>
                <w:rFonts w:ascii="Times New Roman" w:eastAsia="Calibri" w:hAnsi="Times New Roman" w:cs="Times New Roman"/>
                <w:sz w:val="24"/>
                <w:szCs w:val="24"/>
              </w:rPr>
              <w:lastRenderedPageBreak/>
              <w:t>другим людям;</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-сформировать коммуникативную и социальную компетентности;</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-содействовать становлению у детей ценностей здорового образа жизни;</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-стремление оказывать посильную помощь, поддерживать чувство удовлетворения от участия в различных видах деятельности, в том числе творческой;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-сформировать представление о России как своей стране, узнавать и называть символику своей страны (флаг, герб, гимн). </w:t>
            </w:r>
          </w:p>
        </w:tc>
      </w:tr>
      <w:tr w:rsidR="001D5DA8" w:rsidRPr="001D5DA8" w:rsidTr="00C852FF">
        <w:tc>
          <w:tcPr>
            <w:tcW w:w="1469" w:type="dxa"/>
            <w:shd w:val="clear" w:color="auto" w:fill="auto"/>
          </w:tcPr>
          <w:p w:rsidR="001D5DA8" w:rsidRPr="001D5DA8" w:rsidRDefault="001D5DA8" w:rsidP="001D5DA8">
            <w:pPr>
              <w:spacing w:after="0" w:line="240" w:lineRule="auto"/>
              <w:jc w:val="both"/>
              <w:rPr>
                <w:rFonts w:ascii="Times New Roman" w:eastAsia="Calibri" w:hAnsi="Times New Roman" w:cs="Times New Roman"/>
                <w:b/>
                <w:sz w:val="24"/>
                <w:szCs w:val="24"/>
              </w:rPr>
            </w:pPr>
            <w:r w:rsidRPr="001D5DA8">
              <w:rPr>
                <w:rFonts w:ascii="Times New Roman" w:eastAsia="Calibri" w:hAnsi="Times New Roman" w:cs="Times New Roman"/>
                <w:b/>
                <w:sz w:val="24"/>
                <w:szCs w:val="24"/>
              </w:rPr>
              <w:lastRenderedPageBreak/>
              <w:t>3-8 лет</w:t>
            </w:r>
          </w:p>
        </w:tc>
        <w:tc>
          <w:tcPr>
            <w:tcW w:w="4451"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 </w:t>
            </w:r>
          </w:p>
          <w:p w:rsidR="001D5DA8" w:rsidRPr="001D5DA8" w:rsidRDefault="001D5DA8" w:rsidP="001D5DA8">
            <w:pPr>
              <w:spacing w:after="0" w:line="240" w:lineRule="auto"/>
              <w:jc w:val="both"/>
              <w:rPr>
                <w:rFonts w:ascii="Times New Roman" w:eastAsia="Calibri" w:hAnsi="Times New Roman" w:cs="Times New Roman"/>
                <w:sz w:val="24"/>
                <w:szCs w:val="24"/>
              </w:rPr>
            </w:pPr>
          </w:p>
        </w:tc>
        <w:tc>
          <w:tcPr>
            <w:tcW w:w="3402"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-обогащать представления детей о многообразии культурных норм и ценностей, принятых в обществе;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-воспитывать чувство ответственности, самостоятельности, инициативности, формирование основ патриотизма;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-углублять представления </w:t>
            </w:r>
            <w:r w:rsidRPr="001D5DA8">
              <w:rPr>
                <w:rFonts w:ascii="Times New Roman" w:eastAsia="Calibri" w:hAnsi="Times New Roman" w:cs="Times New Roman"/>
                <w:sz w:val="24"/>
                <w:szCs w:val="24"/>
              </w:rPr>
              <w:lastRenderedPageBreak/>
              <w:t xml:space="preserve">детей о правилах безопасного поведения и умение следовать им в различных ситуациях;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-содействовать становлению ценностей здорового образа жизни;</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-сформировать систему ценностей, основанную на непотребительском отношении к природе и понимании самоценности природы;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 поощрять проявления морально- волевых качеств. </w:t>
            </w:r>
          </w:p>
          <w:p w:rsidR="001D5DA8" w:rsidRPr="001D5DA8" w:rsidRDefault="001D5DA8" w:rsidP="001D5DA8">
            <w:pPr>
              <w:spacing w:after="0" w:line="240" w:lineRule="auto"/>
              <w:jc w:val="both"/>
              <w:rPr>
                <w:rFonts w:ascii="Times New Roman" w:eastAsia="Calibri" w:hAnsi="Times New Roman" w:cs="Times New Roman"/>
                <w:sz w:val="24"/>
                <w:szCs w:val="24"/>
              </w:rPr>
            </w:pPr>
          </w:p>
        </w:tc>
      </w:tr>
    </w:tbl>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widowControl w:val="0"/>
        <w:tabs>
          <w:tab w:val="right" w:leader="dot" w:pos="9498"/>
        </w:tabs>
        <w:autoSpaceDE w:val="0"/>
        <w:autoSpaceDN w:val="0"/>
        <w:spacing w:before="89" w:after="0" w:line="240" w:lineRule="auto"/>
        <w:ind w:left="360"/>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 xml:space="preserve">1.2.Методологические основы и принципы построения </w:t>
      </w:r>
    </w:p>
    <w:p w:rsidR="001D5DA8" w:rsidRPr="001D5DA8" w:rsidRDefault="001D5DA8" w:rsidP="001D5DA8">
      <w:pPr>
        <w:widowControl w:val="0"/>
        <w:tabs>
          <w:tab w:val="right" w:leader="dot" w:pos="9498"/>
        </w:tabs>
        <w:autoSpaceDE w:val="0"/>
        <w:autoSpaceDN w:val="0"/>
        <w:spacing w:before="89" w:after="0" w:line="240" w:lineRule="auto"/>
        <w:ind w:left="360"/>
        <w:jc w:val="center"/>
        <w:rPr>
          <w:rFonts w:ascii="Times New Roman" w:eastAsia="Times New Roman" w:hAnsi="Times New Roman" w:cs="Times New Roman"/>
          <w:b/>
          <w:sz w:val="24"/>
          <w:szCs w:val="24"/>
        </w:rPr>
      </w:pPr>
      <w:r w:rsidRPr="001D5DA8">
        <w:rPr>
          <w:rFonts w:ascii="Times New Roman" w:eastAsia="Times New Roman" w:hAnsi="Times New Roman" w:cs="Times New Roman"/>
          <w:b/>
          <w:bCs/>
          <w:sz w:val="24"/>
          <w:szCs w:val="24"/>
        </w:rPr>
        <w:t>Программы воспитания</w:t>
      </w:r>
    </w:p>
    <w:p w:rsidR="001D5DA8" w:rsidRPr="001D5DA8" w:rsidRDefault="001D5DA8" w:rsidP="001D5DA8">
      <w:pPr>
        <w:widowControl w:val="0"/>
        <w:autoSpaceDE w:val="0"/>
        <w:autoSpaceDN w:val="0"/>
        <w:spacing w:after="0" w:line="240" w:lineRule="auto"/>
        <w:ind w:firstLine="708"/>
        <w:jc w:val="center"/>
        <w:rPr>
          <w:rFonts w:ascii="Times New Roman" w:eastAsia="Times New Roman" w:hAnsi="Times New Roman" w:cs="Times New Roman"/>
          <w:b/>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Процесс освоения ценностных ориентаций может быть представлен как расширяющееся жизненное пространство, в котором личность строит определенную траекторию своего движения, сообразуясь с ценностями самопознания, самооценки и саморазвития, а также исходя из того, что целью современного воспитания является формирование людей, способных строить новый социум и жить в нем. Программа строится на основе культурно-исторического подхода Л.С. Выготского и системно-деятельностного подхода.</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Методологическими ориентирами воспитания также выступают следующие идеи:</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-развитие субъектности и личности ребенка в деятельности;</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-личностно ориентированной педагогики сотрудничества;</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-развитие личности ребенка в контексте сохранения его индивидуальности;</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-духовно-нравственное, ценностное и смысловое содержания воспитания;</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-идея об онтологической (бытийной) детерминированности воспитания;</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-идея о личностном смысле и ценности воспитания, о сущности детства как сензитивном</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периоде воспитания;</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-теории об амплификации (обогащении) развития ребёнка средствами разных «специфически детских видов деятельности».</w:t>
      </w:r>
    </w:p>
    <w:p w:rsidR="001D5DA8" w:rsidRPr="001D5DA8" w:rsidRDefault="001D5DA8" w:rsidP="001D5DA8">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Программа воспитания построена на основе ценностного подхода,</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предполагающего присвоение ребенком дошкольного возраста базовых ценностей и опирается на следующие принципы:</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bCs/>
          <w:sz w:val="24"/>
          <w:szCs w:val="24"/>
        </w:rPr>
        <w:lastRenderedPageBreak/>
        <w:t xml:space="preserve">Принцип гуманизма (гуманности). </w:t>
      </w:r>
      <w:r w:rsidRPr="001D5DA8">
        <w:rPr>
          <w:rFonts w:ascii="Times New Roman" w:eastAsia="TimesNewRoman" w:hAnsi="Times New Roman" w:cs="Times New Roman"/>
          <w:sz w:val="24"/>
          <w:szCs w:val="24"/>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субъектности и личностно-центрированного подхода</w:t>
      </w:r>
      <w:r w:rsidRPr="001D5DA8">
        <w:rPr>
          <w:rFonts w:ascii="Times New Roman" w:eastAsia="TimesNewRoman" w:hAnsi="Times New Roman" w:cs="Times New Roman"/>
          <w:sz w:val="24"/>
          <w:szCs w:val="24"/>
        </w:rPr>
        <w:t>. Развитие</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и воспитание личности ребенка как субъекта собственной жизнедеятельности.</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bCs/>
          <w:sz w:val="24"/>
          <w:szCs w:val="24"/>
        </w:rPr>
        <w:t xml:space="preserve">Принцип интеграции образовательного процесса. </w:t>
      </w:r>
      <w:r w:rsidRPr="001D5DA8">
        <w:rPr>
          <w:rFonts w:ascii="Times New Roman" w:eastAsia="TimesNewRoman" w:hAnsi="Times New Roman" w:cs="Times New Roman"/>
          <w:sz w:val="24"/>
          <w:szCs w:val="24"/>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bCs/>
          <w:sz w:val="24"/>
          <w:szCs w:val="24"/>
        </w:rPr>
        <w:t xml:space="preserve">Принцип ценностного единства и совместности. </w:t>
      </w:r>
      <w:r w:rsidRPr="001D5DA8">
        <w:rPr>
          <w:rFonts w:ascii="Times New Roman" w:eastAsia="TimesNewRoman" w:hAnsi="Times New Roman" w:cs="Times New Roman"/>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возрастносообразности</w:t>
      </w:r>
      <w:r w:rsidRPr="001D5DA8">
        <w:rPr>
          <w:rFonts w:ascii="Times New Roman" w:eastAsia="TimesNewRoman" w:hAnsi="Times New Roman" w:cs="Times New Roman"/>
          <w:sz w:val="24"/>
          <w:szCs w:val="24"/>
        </w:rPr>
        <w:t>. Содержание и методы воспитательной работы должны соответствовать возрастным особенностям ребенка.</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индивидуально-дифференцированного подхода</w:t>
      </w:r>
      <w:r w:rsidRPr="001D5DA8">
        <w:rPr>
          <w:rFonts w:ascii="Times New Roman" w:eastAsia="TimesNewRoman" w:hAnsi="Times New Roman" w:cs="Times New Roman"/>
          <w:sz w:val="24"/>
          <w:szCs w:val="24"/>
        </w:rPr>
        <w:t>. Индивидуальный подход к детям с учетом возможностей, индивидуального темпа развития, интересов.</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Дифференцированный подход реализуется с учетом семейных, национальных традиций и т.п.</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культуросообразности</w:t>
      </w:r>
      <w:r w:rsidRPr="001D5DA8">
        <w:rPr>
          <w:rFonts w:ascii="Times New Roman" w:eastAsia="TimesNewRoman" w:hAnsi="Times New Roman" w:cs="Times New Roman"/>
          <w:sz w:val="24"/>
          <w:szCs w:val="24"/>
        </w:rPr>
        <w:t>. Воспитание основывается на культуре</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и традициях России, включая культурные особенности региона.</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hAnsi="Times New Roman" w:cs="Times New Roman"/>
          <w:b/>
          <w:bCs/>
          <w:sz w:val="24"/>
          <w:szCs w:val="24"/>
        </w:rPr>
        <w:t xml:space="preserve">Принцип следования нравственному примеру. </w:t>
      </w:r>
      <w:r w:rsidRPr="001D5DA8">
        <w:rPr>
          <w:rFonts w:ascii="Times New Roman" w:eastAsia="TimesNewRoman" w:hAnsi="Times New Roman" w:cs="Times New Roman"/>
          <w:sz w:val="24"/>
          <w:szCs w:val="24"/>
        </w:rPr>
        <w:t>Пример как метод воспитания позволяет расширить нравственный опыт ребенка, побудить его к внутреннему диалогу</w:t>
      </w:r>
      <w:r w:rsidRPr="001D5DA8">
        <w:rPr>
          <w:rFonts w:ascii="Times New Roman" w:eastAsia="Times New Roman" w:hAnsi="Times New Roman" w:cs="Times New Roman"/>
          <w:sz w:val="24"/>
          <w:szCs w:val="24"/>
        </w:rPr>
        <w:t xml:space="preserve"> </w:t>
      </w:r>
      <w:r w:rsidRPr="001D5DA8">
        <w:rPr>
          <w:rFonts w:ascii="Times New Roman" w:eastAsia="TimesNewRoman" w:hAnsi="Times New Roman" w:cs="Times New Roman"/>
          <w:sz w:val="24"/>
          <w:szCs w:val="24"/>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безопасной жизнедеятельности</w:t>
      </w:r>
      <w:r w:rsidRPr="001D5DA8">
        <w:rPr>
          <w:rFonts w:ascii="Times New Roman" w:eastAsia="TimesNewRoman" w:hAnsi="Times New Roman" w:cs="Times New Roman"/>
          <w:sz w:val="24"/>
          <w:szCs w:val="24"/>
        </w:rPr>
        <w:t>. Защищенность важных интересов</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личности от внутренних и внешних угроз, воспитание через призму безопасности и безопасного поведения.</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совместной деятельности ребенка и взрослого.</w:t>
      </w:r>
      <w:r w:rsidRPr="001D5DA8">
        <w:rPr>
          <w:rFonts w:ascii="Times New Roman" w:eastAsia="TimesNewRoman" w:hAnsi="Times New Roman" w:cs="Times New Roman"/>
          <w:sz w:val="24"/>
          <w:szCs w:val="24"/>
        </w:rPr>
        <w:t xml:space="preserve"> Значимость</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sz w:val="24"/>
          <w:szCs w:val="24"/>
        </w:rPr>
        <w:t>совместной деятельности взрослого и ребенка на основе приобщения к культурным ценностям и их освоения.</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инклюзии.</w:t>
      </w:r>
      <w:r w:rsidRPr="001D5DA8">
        <w:rPr>
          <w:rFonts w:ascii="Times New Roman" w:eastAsia="TimesNewRoman" w:hAnsi="Times New Roman" w:cs="Times New Roman"/>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sz w:val="24"/>
          <w:szCs w:val="24"/>
        </w:rPr>
      </w:pPr>
      <w:r w:rsidRPr="001D5DA8">
        <w:rPr>
          <w:rFonts w:ascii="Times New Roman" w:eastAsia="TimesNewRoman" w:hAnsi="Times New Roman" w:cs="Times New Roman"/>
          <w:b/>
          <w:sz w:val="24"/>
          <w:szCs w:val="24"/>
        </w:rPr>
        <w:t>Принцип уклада</w:t>
      </w:r>
      <w:r w:rsidRPr="001D5DA8">
        <w:rPr>
          <w:rFonts w:ascii="Times New Roman" w:eastAsia="TimesNewRoman" w:hAnsi="Times New Roman" w:cs="Times New Roman"/>
          <w:sz w:val="24"/>
          <w:szCs w:val="24"/>
        </w:rPr>
        <w:t>. Содержание воспитательной работы определяется укладом образовательной организации: среда, общность, деятельность и события.</w:t>
      </w:r>
    </w:p>
    <w:p w:rsidR="001D5DA8" w:rsidRPr="001D5DA8" w:rsidRDefault="001D5DA8" w:rsidP="001D5DA8">
      <w:pPr>
        <w:autoSpaceDE w:val="0"/>
        <w:autoSpaceDN w:val="0"/>
        <w:adjustRightInd w:val="0"/>
        <w:spacing w:after="0" w:line="240" w:lineRule="auto"/>
        <w:jc w:val="both"/>
        <w:rPr>
          <w:rFonts w:ascii="Times New Roman" w:eastAsia="TimesNewRoman" w:hAnsi="Times New Roman" w:cs="Times New Roman"/>
          <w:b/>
          <w:sz w:val="24"/>
          <w:szCs w:val="24"/>
        </w:rPr>
      </w:pP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1.2.1. Уклад образовательной организации</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bCs/>
          <w:sz w:val="24"/>
          <w:szCs w:val="24"/>
        </w:rPr>
      </w:pPr>
    </w:p>
    <w:p w:rsidR="001D5DA8" w:rsidRPr="001D5DA8" w:rsidRDefault="00F15538" w:rsidP="001D5D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15538">
        <w:rPr>
          <w:rFonts w:ascii="Times New Roman" w:eastAsia="Times New Roman" w:hAnsi="Times New Roman" w:cs="Times New Roman"/>
          <w:sz w:val="24"/>
          <w:szCs w:val="24"/>
          <w:lang w:eastAsia="ru-RU"/>
        </w:rPr>
        <w:t xml:space="preserve">Уклад – общественный договор участников образовательных отношений, </w:t>
      </w:r>
      <w:r w:rsidRPr="00F15538">
        <w:rPr>
          <w:rFonts w:ascii="Times New Roman" w:eastAsia="Times New Roman" w:hAnsi="Times New Roman" w:cs="Times New Roman"/>
          <w:sz w:val="24"/>
          <w:szCs w:val="24"/>
          <w:lang w:eastAsia="ru-RU"/>
        </w:rPr>
        <w:br/>
        <w:t xml:space="preserve">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r w:rsidRPr="00F15538">
        <w:rPr>
          <w:rFonts w:ascii="Times New Roman" w:eastAsia="Times New Roman" w:hAnsi="Times New Roman" w:cs="Times New Roman"/>
          <w:sz w:val="24"/>
          <w:szCs w:val="24"/>
          <w:lang w:eastAsia="ru-RU"/>
        </w:rPr>
        <w:br/>
        <w:t xml:space="preserve">Уклад учитывает специфику и конкретные формы организации распорядка </w:t>
      </w:r>
      <w:r w:rsidRPr="00F15538">
        <w:rPr>
          <w:rFonts w:ascii="Times New Roman" w:eastAsia="Times New Roman" w:hAnsi="Times New Roman" w:cs="Times New Roman"/>
          <w:sz w:val="24"/>
          <w:szCs w:val="24"/>
          <w:lang w:eastAsia="ru-RU"/>
        </w:rPr>
        <w:br/>
        <w:t>дневного, недельного, месячного, годового циклов жизни ДОО.</w:t>
      </w:r>
      <w:r w:rsidRPr="00F15538">
        <w:rPr>
          <w:rFonts w:ascii="Times New Roman" w:eastAsia="Times New Roman" w:hAnsi="Times New Roman" w:cs="Times New Roman"/>
          <w:sz w:val="28"/>
          <w:szCs w:val="28"/>
          <w:lang w:eastAsia="ru-RU"/>
        </w:rPr>
        <w:t xml:space="preserve">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Структура учебного года детского сада</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Style w:val="2"/>
        <w:tblW w:w="0" w:type="auto"/>
        <w:tblLook w:val="04A0" w:firstRow="1" w:lastRow="0" w:firstColumn="1" w:lastColumn="0" w:noHBand="0" w:noVBand="1"/>
      </w:tblPr>
      <w:tblGrid>
        <w:gridCol w:w="4785"/>
        <w:gridCol w:w="4786"/>
      </w:tblGrid>
      <w:tr w:rsidR="001D5DA8" w:rsidRPr="001D5DA8" w:rsidTr="00C852FF">
        <w:tc>
          <w:tcPr>
            <w:tcW w:w="4785" w:type="dxa"/>
          </w:tcPr>
          <w:tbl>
            <w:tblPr>
              <w:tblW w:w="0" w:type="auto"/>
              <w:tblBorders>
                <w:top w:val="nil"/>
                <w:left w:val="nil"/>
                <w:bottom w:val="nil"/>
                <w:right w:val="nil"/>
              </w:tblBorders>
              <w:tblLook w:val="0000" w:firstRow="0" w:lastRow="0" w:firstColumn="0" w:lastColumn="0" w:noHBand="0" w:noVBand="0"/>
            </w:tblPr>
            <w:tblGrid>
              <w:gridCol w:w="3073"/>
            </w:tblGrid>
            <w:tr w:rsidR="001D5DA8" w:rsidRPr="001D5DA8" w:rsidTr="00C852FF">
              <w:trPr>
                <w:trHeight w:val="70"/>
              </w:trPr>
              <w:tc>
                <w:tcPr>
                  <w:tcW w:w="0" w:type="auto"/>
                </w:tcPr>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r w:rsidRPr="001D5DA8">
                    <w:rPr>
                      <w:rFonts w:ascii="Times New Roman" w:hAnsi="Times New Roman" w:cs="Times New Roman"/>
                      <w:b/>
                      <w:bCs/>
                      <w:color w:val="000000"/>
                      <w:sz w:val="24"/>
                      <w:szCs w:val="24"/>
                    </w:rPr>
                    <w:t xml:space="preserve">Содержание деятельности </w:t>
                  </w:r>
                </w:p>
              </w:tc>
            </w:tr>
          </w:tbl>
          <w:p w:rsidR="001D5DA8" w:rsidRPr="001D5DA8" w:rsidRDefault="001D5DA8" w:rsidP="001D5DA8">
            <w:pPr>
              <w:adjustRightInd w:val="0"/>
              <w:jc w:val="both"/>
              <w:rPr>
                <w:rFonts w:ascii="Times New Roman" w:eastAsia="Times New Roman" w:hAnsi="Times New Roman" w:cs="Times New Roman"/>
                <w:sz w:val="24"/>
                <w:szCs w:val="24"/>
              </w:rPr>
            </w:pPr>
          </w:p>
        </w:tc>
        <w:tc>
          <w:tcPr>
            <w:tcW w:w="4786"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b/>
                <w:bCs/>
                <w:color w:val="000000"/>
                <w:sz w:val="24"/>
                <w:szCs w:val="24"/>
              </w:rPr>
              <w:t xml:space="preserve">Временной период </w:t>
            </w:r>
          </w:p>
          <w:p w:rsidR="001D5DA8" w:rsidRPr="001D5DA8" w:rsidRDefault="001D5DA8" w:rsidP="001D5DA8">
            <w:pPr>
              <w:adjustRightInd w:val="0"/>
              <w:jc w:val="both"/>
              <w:rPr>
                <w:rFonts w:ascii="Times New Roman" w:eastAsia="Times New Roman" w:hAnsi="Times New Roman" w:cs="Times New Roman"/>
                <w:sz w:val="24"/>
                <w:szCs w:val="24"/>
              </w:rPr>
            </w:pPr>
          </w:p>
        </w:tc>
      </w:tr>
      <w:tr w:rsidR="001D5DA8" w:rsidRPr="001D5DA8" w:rsidTr="00C852FF">
        <w:tc>
          <w:tcPr>
            <w:tcW w:w="4785"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Образовательная деятельность </w:t>
            </w:r>
          </w:p>
          <w:p w:rsidR="001D5DA8" w:rsidRPr="001D5DA8" w:rsidRDefault="001D5DA8" w:rsidP="001D5DA8">
            <w:pPr>
              <w:adjustRightInd w:val="0"/>
              <w:jc w:val="both"/>
              <w:rPr>
                <w:rFonts w:ascii="Times New Roman" w:eastAsia="Times New Roman" w:hAnsi="Times New Roman" w:cs="Times New Roman"/>
                <w:sz w:val="24"/>
                <w:szCs w:val="24"/>
              </w:rPr>
            </w:pPr>
          </w:p>
        </w:tc>
        <w:tc>
          <w:tcPr>
            <w:tcW w:w="4786"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С 1 сентября по 31 мая </w:t>
            </w:r>
          </w:p>
          <w:p w:rsidR="001D5DA8" w:rsidRPr="001D5DA8" w:rsidRDefault="001D5DA8" w:rsidP="001D5DA8">
            <w:pPr>
              <w:adjustRightInd w:val="0"/>
              <w:jc w:val="both"/>
              <w:rPr>
                <w:rFonts w:ascii="Times New Roman" w:eastAsia="Times New Roman" w:hAnsi="Times New Roman" w:cs="Times New Roman"/>
                <w:sz w:val="24"/>
                <w:szCs w:val="24"/>
              </w:rPr>
            </w:pPr>
          </w:p>
        </w:tc>
      </w:tr>
      <w:tr w:rsidR="001D5DA8" w:rsidRPr="001D5DA8" w:rsidTr="00C852FF">
        <w:tc>
          <w:tcPr>
            <w:tcW w:w="4785"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Диагностический период (первичная </w:t>
            </w:r>
            <w:r w:rsidRPr="001D5DA8">
              <w:rPr>
                <w:rFonts w:ascii="Times New Roman" w:hAnsi="Times New Roman" w:cs="Times New Roman"/>
                <w:color w:val="000000"/>
                <w:sz w:val="24"/>
                <w:szCs w:val="24"/>
              </w:rPr>
              <w:lastRenderedPageBreak/>
              <w:t xml:space="preserve">диагностика) </w:t>
            </w:r>
          </w:p>
          <w:p w:rsidR="001D5DA8" w:rsidRPr="001D5DA8" w:rsidRDefault="001D5DA8" w:rsidP="001D5DA8">
            <w:pPr>
              <w:adjustRightInd w:val="0"/>
              <w:jc w:val="both"/>
              <w:rPr>
                <w:rFonts w:ascii="Times New Roman" w:eastAsia="Times New Roman" w:hAnsi="Times New Roman" w:cs="Times New Roman"/>
                <w:sz w:val="24"/>
                <w:szCs w:val="24"/>
              </w:rPr>
            </w:pPr>
          </w:p>
        </w:tc>
        <w:tc>
          <w:tcPr>
            <w:tcW w:w="4786" w:type="dxa"/>
          </w:tcPr>
          <w:p w:rsidR="001D5DA8" w:rsidRPr="001D5DA8" w:rsidRDefault="001D5DA8" w:rsidP="001D5DA8">
            <w:pPr>
              <w:adjustRightInd w:val="0"/>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lastRenderedPageBreak/>
              <w:t>С 1 октября по 20 октября</w:t>
            </w:r>
          </w:p>
        </w:tc>
      </w:tr>
      <w:tr w:rsidR="001D5DA8" w:rsidRPr="001D5DA8" w:rsidTr="00C852FF">
        <w:tc>
          <w:tcPr>
            <w:tcW w:w="4785"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Рождественские каникулы (общероссийские) </w:t>
            </w:r>
          </w:p>
        </w:tc>
        <w:tc>
          <w:tcPr>
            <w:tcW w:w="4786" w:type="dxa"/>
          </w:tcPr>
          <w:p w:rsidR="001D5DA8" w:rsidRPr="001D5DA8" w:rsidRDefault="001D5DA8" w:rsidP="001D5DA8">
            <w:pPr>
              <w:adjustRightInd w:val="0"/>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С 1 января о 10 января</w:t>
            </w:r>
          </w:p>
        </w:tc>
      </w:tr>
      <w:tr w:rsidR="001D5DA8" w:rsidRPr="001D5DA8" w:rsidTr="00C852FF">
        <w:tc>
          <w:tcPr>
            <w:tcW w:w="4785" w:type="dxa"/>
          </w:tcPr>
          <w:p w:rsidR="001D5DA8" w:rsidRPr="001D5DA8" w:rsidRDefault="001D5DA8" w:rsidP="001D5DA8">
            <w:pPr>
              <w:tabs>
                <w:tab w:val="left" w:pos="1277"/>
              </w:tabs>
              <w:adjustRightInd w:val="0"/>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Диагностический период (итоговая диагностика)</w:t>
            </w:r>
          </w:p>
        </w:tc>
        <w:tc>
          <w:tcPr>
            <w:tcW w:w="4786" w:type="dxa"/>
          </w:tcPr>
          <w:p w:rsidR="001D5DA8" w:rsidRPr="001D5DA8" w:rsidRDefault="001D5DA8" w:rsidP="001D5DA8">
            <w:pPr>
              <w:adjustRightInd w:val="0"/>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С 15 мая по 20 мая</w:t>
            </w:r>
          </w:p>
        </w:tc>
      </w:tr>
      <w:tr w:rsidR="001D5DA8" w:rsidRPr="001D5DA8" w:rsidTr="00C852FF">
        <w:tc>
          <w:tcPr>
            <w:tcW w:w="4785" w:type="dxa"/>
          </w:tcPr>
          <w:p w:rsidR="001D5DA8" w:rsidRPr="001D5DA8" w:rsidRDefault="001D5DA8" w:rsidP="001D5DA8">
            <w:pPr>
              <w:adjustRightInd w:val="0"/>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Летний оздоровительный период</w:t>
            </w:r>
          </w:p>
        </w:tc>
        <w:tc>
          <w:tcPr>
            <w:tcW w:w="4786" w:type="dxa"/>
          </w:tcPr>
          <w:p w:rsidR="001D5DA8" w:rsidRPr="001D5DA8" w:rsidRDefault="001D5DA8" w:rsidP="001D5DA8">
            <w:pPr>
              <w:adjustRightInd w:val="0"/>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с 1 июня по 31 августа</w:t>
            </w:r>
          </w:p>
        </w:tc>
      </w:tr>
    </w:tbl>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ind w:firstLine="708"/>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Структура образовательного процесса в режиме дня с 12-часовым пребыванием детей в МОУ</w:t>
      </w:r>
    </w:p>
    <w:p w:rsidR="001D5DA8" w:rsidRPr="001D5DA8" w:rsidRDefault="001D5DA8" w:rsidP="001D5DA8">
      <w:pPr>
        <w:autoSpaceDE w:val="0"/>
        <w:autoSpaceDN w:val="0"/>
        <w:adjustRightInd w:val="0"/>
        <w:spacing w:after="0" w:line="240" w:lineRule="auto"/>
        <w:ind w:firstLine="708"/>
        <w:jc w:val="center"/>
        <w:rPr>
          <w:rFonts w:ascii="Times New Roman" w:eastAsia="Times New Roman" w:hAnsi="Times New Roman" w:cs="Times New Roman"/>
          <w:b/>
          <w:bCs/>
          <w:sz w:val="24"/>
          <w:szCs w:val="24"/>
        </w:rPr>
      </w:pPr>
    </w:p>
    <w:tbl>
      <w:tblPr>
        <w:tblStyle w:val="2"/>
        <w:tblW w:w="0" w:type="auto"/>
        <w:tblLook w:val="04A0" w:firstRow="1" w:lastRow="0" w:firstColumn="1" w:lastColumn="0" w:noHBand="0" w:noVBand="1"/>
      </w:tblPr>
      <w:tblGrid>
        <w:gridCol w:w="3190"/>
        <w:gridCol w:w="3190"/>
        <w:gridCol w:w="3191"/>
      </w:tblGrid>
      <w:tr w:rsidR="001D5DA8" w:rsidRPr="001D5DA8" w:rsidTr="00C852FF">
        <w:tc>
          <w:tcPr>
            <w:tcW w:w="3190" w:type="dxa"/>
          </w:tcPr>
          <w:p w:rsidR="001D5DA8" w:rsidRPr="001D5DA8" w:rsidRDefault="001D5DA8" w:rsidP="001D5DA8">
            <w:pPr>
              <w:adjustRightInd w:val="0"/>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Утренний блок с 7.00 до 9.00</w:t>
            </w:r>
          </w:p>
        </w:tc>
        <w:tc>
          <w:tcPr>
            <w:tcW w:w="3190" w:type="dxa"/>
          </w:tcPr>
          <w:p w:rsidR="001D5DA8" w:rsidRPr="001D5DA8" w:rsidRDefault="001D5DA8" w:rsidP="001D5DA8">
            <w:pPr>
              <w:adjustRightInd w:val="0"/>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Дневной блок с 9.00 до 15.30</w:t>
            </w:r>
          </w:p>
        </w:tc>
        <w:tc>
          <w:tcPr>
            <w:tcW w:w="3191" w:type="dxa"/>
          </w:tcPr>
          <w:p w:rsidR="001D5DA8" w:rsidRPr="001D5DA8" w:rsidRDefault="001D5DA8" w:rsidP="001D5DA8">
            <w:pPr>
              <w:adjustRightInd w:val="0"/>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Вечерний блок с 15.30 до 19.00</w:t>
            </w:r>
          </w:p>
        </w:tc>
      </w:tr>
      <w:tr w:rsidR="001D5DA8" w:rsidRPr="001D5DA8" w:rsidTr="00C852FF">
        <w:tc>
          <w:tcPr>
            <w:tcW w:w="3190" w:type="dxa"/>
          </w:tcPr>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-взаимодействие с семьёй</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-игровая деятельность</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-физкультурно-оздоровительная работа</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-завтрак</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-совместная деятельность воспитателя с детьми в ходе режимных процессов</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 индивидуальная работа</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 самостоятельная деятельность детей по интересам</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 различные виды детской деятельности по ознакомлению с родным краем</w:t>
            </w:r>
          </w:p>
          <w:p w:rsidR="001D5DA8" w:rsidRPr="001D5DA8" w:rsidRDefault="001D5DA8" w:rsidP="001D5DA8">
            <w:pPr>
              <w:adjustRightInd w:val="0"/>
              <w:jc w:val="center"/>
              <w:rPr>
                <w:rFonts w:ascii="Times New Roman" w:eastAsia="Times New Roman" w:hAnsi="Times New Roman" w:cs="Times New Roman"/>
                <w:b/>
                <w:bCs/>
                <w:sz w:val="24"/>
                <w:szCs w:val="24"/>
                <w:lang w:val="ru-RU"/>
              </w:rPr>
            </w:pPr>
          </w:p>
        </w:tc>
        <w:tc>
          <w:tcPr>
            <w:tcW w:w="3190" w:type="dxa"/>
          </w:tcPr>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игровая деятельность</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-образовательная деятельность</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-второй завтрак</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индивидуальная работа</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-самостоятельная деятельность детей по интересам</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 различные виды детской деятельности по ознакомлению с</w:t>
            </w:r>
          </w:p>
          <w:p w:rsidR="001D5DA8" w:rsidRPr="001D5DA8" w:rsidRDefault="001D5DA8" w:rsidP="001D5DA8">
            <w:pPr>
              <w:adjustRightInd w:val="0"/>
              <w:jc w:val="both"/>
              <w:rPr>
                <w:rFonts w:ascii="Times New Roman" w:eastAsia="Times New Roman" w:hAnsi="Times New Roman" w:cs="Times New Roman"/>
                <w:b/>
                <w:bCs/>
                <w:sz w:val="24"/>
                <w:szCs w:val="24"/>
              </w:rPr>
            </w:pPr>
            <w:r w:rsidRPr="001D5DA8">
              <w:rPr>
                <w:rFonts w:ascii="Times New Roman" w:eastAsia="Times New Roman" w:hAnsi="Times New Roman" w:cs="Times New Roman"/>
                <w:bCs/>
                <w:sz w:val="24"/>
                <w:szCs w:val="24"/>
              </w:rPr>
              <w:t>родным краем</w:t>
            </w:r>
          </w:p>
        </w:tc>
        <w:tc>
          <w:tcPr>
            <w:tcW w:w="3191" w:type="dxa"/>
          </w:tcPr>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-взаимодействие с семьёй</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 игровая деятельность</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-физкультурно –оздоровительная работа</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 совместная деятельность воспитателя с ребенком</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-индивидуальная работа</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-прогулка</w:t>
            </w:r>
          </w:p>
          <w:p w:rsidR="001D5DA8" w:rsidRPr="001D5DA8" w:rsidRDefault="001D5DA8" w:rsidP="001D5DA8">
            <w:pPr>
              <w:adjustRightInd w:val="0"/>
              <w:jc w:val="both"/>
              <w:rPr>
                <w:rFonts w:ascii="Times New Roman" w:eastAsia="Times New Roman" w:hAnsi="Times New Roman" w:cs="Times New Roman"/>
                <w:bCs/>
                <w:sz w:val="24"/>
                <w:szCs w:val="24"/>
                <w:lang w:val="ru-RU"/>
              </w:rPr>
            </w:pPr>
            <w:r w:rsidRPr="001D5DA8">
              <w:rPr>
                <w:rFonts w:ascii="Times New Roman" w:eastAsia="Times New Roman" w:hAnsi="Times New Roman" w:cs="Times New Roman"/>
                <w:bCs/>
                <w:sz w:val="24"/>
                <w:szCs w:val="24"/>
                <w:lang w:val="ru-RU"/>
              </w:rPr>
              <w:t>- свободная самостоятельная деятельность детей по интересам</w:t>
            </w:r>
          </w:p>
          <w:p w:rsidR="001D5DA8" w:rsidRPr="001D5DA8" w:rsidRDefault="001D5DA8" w:rsidP="001D5DA8">
            <w:pPr>
              <w:adjustRightInd w:val="0"/>
              <w:jc w:val="both"/>
              <w:rPr>
                <w:rFonts w:ascii="Times New Roman" w:eastAsia="Times New Roman" w:hAnsi="Times New Roman" w:cs="Times New Roman"/>
                <w:b/>
                <w:bCs/>
                <w:sz w:val="24"/>
                <w:szCs w:val="24"/>
                <w:lang w:val="ru-RU"/>
              </w:rPr>
            </w:pPr>
            <w:r w:rsidRPr="001D5DA8">
              <w:rPr>
                <w:rFonts w:ascii="Times New Roman" w:eastAsia="Times New Roman" w:hAnsi="Times New Roman" w:cs="Times New Roman"/>
                <w:bCs/>
                <w:sz w:val="24"/>
                <w:szCs w:val="24"/>
                <w:lang w:val="ru-RU"/>
              </w:rPr>
              <w:t>- различные виды детской деятельности по ознакомлению</w:t>
            </w:r>
          </w:p>
        </w:tc>
      </w:tr>
    </w:tbl>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ind w:firstLine="708"/>
        <w:jc w:val="center"/>
        <w:rPr>
          <w:rFonts w:ascii="Times New Roman" w:eastAsia="Times New Roman" w:hAnsi="Times New Roman" w:cs="Times New Roman"/>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D5DA8">
        <w:rPr>
          <w:rFonts w:ascii="Times New Roman" w:eastAsia="Times New Roman" w:hAnsi="Times New Roman" w:cs="Times New Roman"/>
          <w:bCs/>
          <w:sz w:val="24"/>
          <w:szCs w:val="24"/>
        </w:rPr>
        <w:t>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1D5DA8">
        <w:rPr>
          <w:rFonts w:ascii="Times New Roman" w:eastAsia="Times New Roman" w:hAnsi="Times New Roman" w:cs="Times New Roman"/>
          <w:bCs/>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w:t>
      </w:r>
      <w:r w:rsidRPr="001D5DA8">
        <w:rPr>
          <w:rFonts w:ascii="Times New Roman" w:eastAsia="Times New Roman" w:hAnsi="Times New Roman" w:cs="Times New Roman"/>
          <w:b/>
          <w:bCs/>
          <w:sz w:val="24"/>
          <w:szCs w:val="24"/>
        </w:rPr>
        <w:t xml:space="preserve"> </w:t>
      </w:r>
      <w:r w:rsidRPr="001D5DA8">
        <w:rPr>
          <w:rFonts w:ascii="Times New Roman" w:eastAsia="Times New Roman" w:hAnsi="Times New Roman" w:cs="Times New Roman"/>
          <w:bCs/>
          <w:sz w:val="24"/>
          <w:szCs w:val="24"/>
        </w:rPr>
        <w:t>МОУ).</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Обеспечение воспитывающей личностно развивающей предметно-пространственной среды;</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создание уклада МОУ, отражающего сформированность в ней готовности всех участников образовательных отношений руководствоваться едиными принципами и регулярно воспроизводить наиболее ценные для нее воспитательно-значимые виды </w:t>
      </w:r>
      <w:r w:rsidRPr="001D5DA8">
        <w:rPr>
          <w:rFonts w:ascii="Times New Roman" w:eastAsia="Calibri" w:hAnsi="Times New Roman" w:cs="Times New Roman"/>
          <w:sz w:val="24"/>
          <w:szCs w:val="24"/>
        </w:rPr>
        <w:lastRenderedPageBreak/>
        <w:t xml:space="preserve">совместной деятельности. Уклад МОУ направлен на сохранение преемственности принципов воспитания с уровня ДО на уровень НОО;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современный уровень материально-технического обеспечения Программы, обеспеченность методическими материалами и средствами обучения и воспитания;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наличие профессиональных кадров и готовность педагогического коллектива к достижению целевых ориентиров Программы;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учет индивидуальных и групповых особенностей детей дошкольного возраста,  в интересах которых реализуется Программа (возрастных, физических, психологических, национальных и пр.).</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Воспитательный процесс в МОУ строится на следующих принципах: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неукоснительное соблюдение законности и прав семьи ребенка;</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соблюдения конфиденциальности информации о ребенке и его семье, приоритета безопасности ребенка;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системность и целенаправленность воспитания как условие его эффективности.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Программа  МОУ включает в себя вопросы истории и культуры родного города, поселка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образовательных отношений.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lang w:eastAsia="uk-UA"/>
        </w:rPr>
        <w:t>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Уклад в МОУ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Важными направлениями МОУ в аспекте социокультурной ситуации развития являются: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обогащение игрового опыта дошкольников;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приобщение к истокам русской народной культуры;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-знакомство с историей, традициями, достопримечательностями родного города, поселка и его окрестностей.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lastRenderedPageBreak/>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1D5DA8" w:rsidRPr="001D5DA8" w:rsidRDefault="001D5DA8" w:rsidP="001D5DA8">
      <w:pPr>
        <w:spacing w:after="0" w:line="240" w:lineRule="auto"/>
        <w:jc w:val="both"/>
        <w:rPr>
          <w:rFonts w:ascii="Times New Roman" w:eastAsia="Calibri" w:hAnsi="Times New Roman" w:cs="Times New Roman"/>
          <w:b/>
          <w:sz w:val="24"/>
          <w:szCs w:val="24"/>
        </w:rPr>
      </w:pPr>
      <w:r w:rsidRPr="001D5DA8">
        <w:rPr>
          <w:rFonts w:ascii="Times New Roman" w:eastAsia="Calibri" w:hAnsi="Times New Roman" w:cs="Times New Roman"/>
          <w:b/>
          <w:sz w:val="24"/>
          <w:szCs w:val="24"/>
        </w:rPr>
        <w:t xml:space="preserve">Ежедневные традиции: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Ежемесячные традиции МОУ: «День именинника», театральные развлечения.</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Ежегодно проводятся мероприятия, посвященные: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явлениям нравственной жизни ребёнка: «Дни рождения детей» (поквартально),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окружающей природе: акции «Покормим птиц»;</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миру искусства и литературы:  «День театра»;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Российского флага».</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наиболее важным профессиям: «День дошкольного работника».</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В проведении общесадовых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Педагогические работники МОУ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Ключевой фигурой воспитания в МОУ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1.2.2. Воспитывающая среда МОУ</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bCs/>
          <w:sz w:val="24"/>
          <w:szCs w:val="24"/>
        </w:rPr>
      </w:pPr>
    </w:p>
    <w:p w:rsidR="00F15538" w:rsidRDefault="00F15538" w:rsidP="001D5DA8">
      <w:pPr>
        <w:spacing w:after="0" w:line="240" w:lineRule="auto"/>
        <w:ind w:firstLine="567"/>
        <w:jc w:val="both"/>
        <w:rPr>
          <w:rFonts w:ascii="Times New Roman" w:eastAsia="Calibri" w:hAnsi="Times New Roman" w:cs="Times New Roman"/>
          <w:sz w:val="24"/>
          <w:szCs w:val="24"/>
        </w:rPr>
      </w:pPr>
      <w:r w:rsidRPr="00F15538">
        <w:rPr>
          <w:rFonts w:ascii="Times New Roman" w:eastAsia="Calibri" w:hAnsi="Times New Roman" w:cs="Times New Roman"/>
          <w:sz w:val="24"/>
          <w:szCs w:val="24"/>
        </w:rPr>
        <w:t>Воспитывающая среда – это особая форма организации образовательного</w:t>
      </w:r>
      <w:r w:rsidR="00A42AE1">
        <w:rPr>
          <w:rFonts w:ascii="Times New Roman" w:eastAsia="Calibri" w:hAnsi="Times New Roman" w:cs="Times New Roman"/>
          <w:sz w:val="24"/>
          <w:szCs w:val="24"/>
        </w:rPr>
        <w:t xml:space="preserve"> процесса, реализующего </w:t>
      </w:r>
      <w:r w:rsidRPr="00F15538">
        <w:rPr>
          <w:rFonts w:ascii="Times New Roman" w:eastAsia="Calibri" w:hAnsi="Times New Roman" w:cs="Times New Roman"/>
          <w:sz w:val="24"/>
          <w:szCs w:val="24"/>
        </w:rPr>
        <w:t xml:space="preserve">цель и задачи воспитания. </w:t>
      </w:r>
      <w:r w:rsidRPr="00F15538">
        <w:rPr>
          <w:rFonts w:ascii="Times New Roman" w:eastAsia="Calibri" w:hAnsi="Times New Roman" w:cs="Times New Roman"/>
          <w:sz w:val="24"/>
          <w:szCs w:val="24"/>
        </w:rPr>
        <w:br/>
        <w:t>Воспитывающая среда определяется целью и задачами воспитания, духовно-</w:t>
      </w:r>
      <w:r w:rsidRPr="00F15538">
        <w:rPr>
          <w:rFonts w:ascii="Times New Roman" w:eastAsia="Calibri" w:hAnsi="Times New Roman" w:cs="Times New Roman"/>
          <w:sz w:val="24"/>
          <w:szCs w:val="24"/>
        </w:rPr>
        <w:br/>
        <w:t>нравственными и социокультурными ценностями, образцами и практиками.</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Воспитывающая среда в МОУ строится по трем линиям: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«от взрослого», который создает предметно-пространственную среду, насыщая ее ценностями и смыслами;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 «от совместности ребенка и взрослого»: воспитывающая среда,</w:t>
      </w:r>
      <w:r w:rsidRPr="001D5DA8">
        <w:rPr>
          <w:rFonts w:ascii="Times New Roman" w:eastAsia="Calibri" w:hAnsi="Times New Roman" w:cs="Times New Roman"/>
          <w:sz w:val="24"/>
          <w:szCs w:val="24"/>
        </w:rPr>
        <w:sym w:font="Symbol" w:char="F02D"/>
      </w:r>
      <w:r w:rsidRPr="001D5DA8">
        <w:rPr>
          <w:rFonts w:ascii="Times New Roman" w:eastAsia="Calibri" w:hAnsi="Times New Roman" w:cs="Times New Roman"/>
          <w:sz w:val="24"/>
          <w:szCs w:val="24"/>
        </w:rPr>
        <w:t xml:space="preserve"> направленная на взаимодействие ребенка и взрослого, раскрывающего смыслы и ценности воспитания;</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1D5DA8" w:rsidRPr="001D5DA8" w:rsidRDefault="001D5DA8" w:rsidP="001D5D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и т.п.).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1D5DA8">
        <w:rPr>
          <w:rFonts w:ascii="Times New Roman" w:eastAsia="Times New Roman" w:hAnsi="Times New Roman" w:cs="Times New Roman"/>
          <w:sz w:val="24"/>
          <w:szCs w:val="24"/>
        </w:rPr>
        <w:t xml:space="preserve">Воспитательный процесс в детском саду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Приоритетным в воспитательном процессе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 xml:space="preserve">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w:t>
      </w:r>
      <w:r w:rsidRPr="001D5DA8">
        <w:rPr>
          <w:rFonts w:ascii="Times New Roman" w:eastAsia="Times New Roman" w:hAnsi="Times New Roman" w:cs="Times New Roman"/>
          <w:sz w:val="24"/>
          <w:szCs w:val="24"/>
        </w:rPr>
        <w:lastRenderedPageBreak/>
        <w:t>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В ДОО создана среда, позволяющая приблизить воспитательные ситуации к реалиям детской жизни, научить ребенка действовать и общаться в ситуациях приближенных к жизни. </w:t>
      </w:r>
    </w:p>
    <w:p w:rsidR="001D5DA8" w:rsidRPr="001D5DA8" w:rsidRDefault="001D5DA8" w:rsidP="001D5DA8">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6628"/>
      </w:tblGrid>
      <w:tr w:rsidR="001D5DA8" w:rsidRPr="001D5DA8" w:rsidTr="00C852FF">
        <w:tc>
          <w:tcPr>
            <w:tcW w:w="458" w:type="dxa"/>
            <w:shd w:val="clear" w:color="auto" w:fill="auto"/>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w:t>
            </w:r>
          </w:p>
        </w:tc>
        <w:tc>
          <w:tcPr>
            <w:tcW w:w="2485" w:type="dxa"/>
            <w:shd w:val="clear" w:color="auto" w:fill="auto"/>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Направление</w:t>
            </w:r>
          </w:p>
        </w:tc>
        <w:tc>
          <w:tcPr>
            <w:tcW w:w="6628" w:type="dxa"/>
            <w:shd w:val="clear" w:color="auto" w:fill="auto"/>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Центры активности</w:t>
            </w:r>
          </w:p>
        </w:tc>
      </w:tr>
      <w:tr w:rsidR="001D5DA8" w:rsidRPr="001D5DA8" w:rsidTr="00C852FF">
        <w:tc>
          <w:tcPr>
            <w:tcW w:w="45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1</w:t>
            </w:r>
          </w:p>
        </w:tc>
        <w:tc>
          <w:tcPr>
            <w:tcW w:w="2485"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Физическое</w:t>
            </w:r>
          </w:p>
        </w:tc>
        <w:tc>
          <w:tcPr>
            <w:tcW w:w="662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Музыкально-спортивный зал, спортивная площадка, центры двигательной активности в группах</w:t>
            </w:r>
          </w:p>
        </w:tc>
      </w:tr>
      <w:tr w:rsidR="001D5DA8" w:rsidRPr="001D5DA8" w:rsidTr="00C852FF">
        <w:tc>
          <w:tcPr>
            <w:tcW w:w="45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2</w:t>
            </w:r>
          </w:p>
        </w:tc>
        <w:tc>
          <w:tcPr>
            <w:tcW w:w="2485"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Трудовое</w:t>
            </w:r>
          </w:p>
        </w:tc>
        <w:tc>
          <w:tcPr>
            <w:tcW w:w="662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Центр природы в группе.</w:t>
            </w:r>
          </w:p>
        </w:tc>
      </w:tr>
      <w:tr w:rsidR="001D5DA8" w:rsidRPr="001D5DA8" w:rsidTr="00C852FF">
        <w:tc>
          <w:tcPr>
            <w:tcW w:w="45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3</w:t>
            </w:r>
          </w:p>
        </w:tc>
        <w:tc>
          <w:tcPr>
            <w:tcW w:w="2485"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Патриотическое</w:t>
            </w:r>
          </w:p>
        </w:tc>
        <w:tc>
          <w:tcPr>
            <w:tcW w:w="662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Центр патриотического воспитания, центр книги, </w:t>
            </w:r>
          </w:p>
        </w:tc>
      </w:tr>
      <w:tr w:rsidR="001D5DA8" w:rsidRPr="001D5DA8" w:rsidTr="00C852FF">
        <w:tc>
          <w:tcPr>
            <w:tcW w:w="45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4</w:t>
            </w:r>
          </w:p>
        </w:tc>
        <w:tc>
          <w:tcPr>
            <w:tcW w:w="2485"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Экологическое</w:t>
            </w:r>
          </w:p>
        </w:tc>
        <w:tc>
          <w:tcPr>
            <w:tcW w:w="662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Центр природы.</w:t>
            </w:r>
          </w:p>
        </w:tc>
      </w:tr>
      <w:tr w:rsidR="001D5DA8" w:rsidRPr="001D5DA8" w:rsidTr="00C852FF">
        <w:tc>
          <w:tcPr>
            <w:tcW w:w="45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5</w:t>
            </w:r>
          </w:p>
        </w:tc>
        <w:tc>
          <w:tcPr>
            <w:tcW w:w="2485"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Эстетическое</w:t>
            </w:r>
          </w:p>
        </w:tc>
        <w:tc>
          <w:tcPr>
            <w:tcW w:w="662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Музыкально-спортивный зал, центры театрализованной, музыкальной деятельности в группах, центр изодеятельности, выставки детских работ</w:t>
            </w:r>
          </w:p>
        </w:tc>
      </w:tr>
      <w:tr w:rsidR="001D5DA8" w:rsidRPr="001D5DA8" w:rsidTr="00C852FF">
        <w:tc>
          <w:tcPr>
            <w:tcW w:w="45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6</w:t>
            </w:r>
          </w:p>
        </w:tc>
        <w:tc>
          <w:tcPr>
            <w:tcW w:w="2485"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Экономическое</w:t>
            </w:r>
          </w:p>
        </w:tc>
        <w:tc>
          <w:tcPr>
            <w:tcW w:w="6628" w:type="dxa"/>
            <w:shd w:val="clear" w:color="auto" w:fill="auto"/>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Центры финансовой грамотности в группах</w:t>
            </w:r>
          </w:p>
        </w:tc>
      </w:tr>
    </w:tbl>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1.2.3. Общности (сообщества) МОУ</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D5DA8">
        <w:rPr>
          <w:rFonts w:ascii="Times New Roman" w:eastAsia="Times New Roman" w:hAnsi="Times New Roman" w:cs="Times New Roman"/>
          <w:b/>
          <w:bCs/>
          <w:sz w:val="24"/>
          <w:szCs w:val="24"/>
        </w:rPr>
        <w:t xml:space="preserve">Профессиональная общность – </w:t>
      </w:r>
      <w:r w:rsidRPr="001D5DA8">
        <w:rPr>
          <w:rFonts w:ascii="Times New Roman" w:eastAsia="Times New Roman" w:hAnsi="Times New Roman" w:cs="Times New Roman"/>
          <w:bCs/>
          <w:sz w:val="24"/>
          <w:szCs w:val="24"/>
        </w:rPr>
        <w:t xml:space="preserve">это устойчивая система связей и отношений между людьми, единство целей и задач воспитания, реализуемое всеми сотрудниками МОУ. Сами участники общности должны разделять те ценности, которые заложены в основу Программы. Основой </w:t>
      </w:r>
      <w:r w:rsidRPr="001D5DA8">
        <w:rPr>
          <w:rFonts w:ascii="Times New Roman" w:hAnsi="Times New Roman" w:cs="Times New Roman"/>
          <w:color w:val="000000"/>
          <w:sz w:val="24"/>
          <w:szCs w:val="24"/>
        </w:rPr>
        <w:t xml:space="preserve">эффективности такой общности является рефлексия собственной профессиональной деятельности. Воспитатель, а также другие сотрудники должны: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-быть примером в формировании полноценных и сформированных ценностных ориентиров, норм общения и поведения;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-заботиться о том, чтобы дети непрерывно приобретали опыт общения на основе чувства доброжелательности;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b/>
          <w:bCs/>
          <w:sz w:val="24"/>
          <w:szCs w:val="24"/>
        </w:rPr>
      </w:pPr>
      <w:r w:rsidRPr="001D5DA8">
        <w:rPr>
          <w:rFonts w:ascii="Times New Roman" w:hAnsi="Times New Roman" w:cs="Times New Roman"/>
          <w:color w:val="000000"/>
          <w:sz w:val="24"/>
          <w:szCs w:val="24"/>
        </w:rPr>
        <w:t>-содействовать проявлению детьми заботы об окружающих, учить проявлять чуткость к</w:t>
      </w:r>
      <w:r w:rsidRPr="001D5DA8">
        <w:rPr>
          <w:rFonts w:ascii="Times New Roman" w:eastAsia="Times New Roman" w:hAnsi="Times New Roman" w:cs="Times New Roman"/>
          <w:b/>
          <w:bCs/>
          <w:sz w:val="24"/>
          <w:szCs w:val="24"/>
        </w:rPr>
        <w:t xml:space="preserve"> </w:t>
      </w:r>
      <w:r w:rsidRPr="001D5DA8">
        <w:rPr>
          <w:rFonts w:ascii="Times New Roman" w:hAnsi="Times New Roman" w:cs="Times New Roman"/>
          <w:color w:val="000000"/>
          <w:sz w:val="24"/>
          <w:szCs w:val="24"/>
        </w:rPr>
        <w:t xml:space="preserve">сверстникам, побуждать детей сопереживать, беспокоиться, проявлять внимание к заболевшему товарищу;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-учить детей совместной деятельности, насыщать их жизнь событиями, которые сплачивали бы и объединяли ребят;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-воспитывать в детях чувство ответственности перед группой за свое поведение.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b/>
          <w:color w:val="000000"/>
          <w:sz w:val="24"/>
          <w:szCs w:val="24"/>
        </w:rPr>
        <w:t>Профессионально-родительская общност</w:t>
      </w:r>
      <w:r w:rsidRPr="001D5DA8">
        <w:rPr>
          <w:rFonts w:ascii="Times New Roman" w:hAnsi="Times New Roman" w:cs="Times New Roman"/>
          <w:color w:val="000000"/>
          <w:sz w:val="24"/>
          <w:szCs w:val="24"/>
        </w:rPr>
        <w:t>ь включает сотрудников МОУ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Основная задача – объединение усилий по воспитанию ребенка в семье и в МОУ. Зачастую поведение ребенка сильно различается дома и в МОУ. Без совместного обсуждения воспитывающими взрослыми особенностей ребенка невозможно выявление и </w:t>
      </w:r>
      <w:r w:rsidRPr="001D5DA8">
        <w:rPr>
          <w:rFonts w:ascii="Times New Roman" w:hAnsi="Times New Roman" w:cs="Times New Roman"/>
          <w:color w:val="000000"/>
          <w:sz w:val="24"/>
          <w:szCs w:val="24"/>
        </w:rPr>
        <w:lastRenderedPageBreak/>
        <w:t xml:space="preserve">в дальнейшем создание условий, которые необходимы для его оптимального и полноценного развития и воспитания. </w:t>
      </w:r>
    </w:p>
    <w:p w:rsidR="001D5DA8" w:rsidRPr="001D5DA8" w:rsidRDefault="001D5DA8" w:rsidP="001D5D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В МОУ разработаны локальные акты:</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1D5DA8">
        <w:rPr>
          <w:rFonts w:ascii="Times New Roman" w:eastAsia="Times New Roman" w:hAnsi="Times New Roman" w:cs="Times New Roman"/>
          <w:bCs/>
          <w:sz w:val="24"/>
          <w:szCs w:val="24"/>
          <w:shd w:val="clear" w:color="auto" w:fill="FFFFFF"/>
        </w:rPr>
        <w:t>-Положение о комиссии по урегулированию споров между участниками образовательных отношений;</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1D5DA8">
        <w:rPr>
          <w:rFonts w:ascii="Times New Roman" w:eastAsia="Times New Roman" w:hAnsi="Times New Roman" w:cs="Times New Roman"/>
          <w:bCs/>
          <w:sz w:val="24"/>
          <w:szCs w:val="24"/>
          <w:shd w:val="clear" w:color="auto" w:fill="FFFFFF"/>
        </w:rPr>
        <w:t>- Кодекс профессиональной этики.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b/>
          <w:bCs/>
          <w:color w:val="000000"/>
          <w:sz w:val="24"/>
          <w:szCs w:val="24"/>
        </w:rPr>
        <w:t xml:space="preserve">Детско-взрослая общность.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 xml:space="preserve">Детская общность.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7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Воспитатель должен соблюдать </w:t>
      </w:r>
      <w:r w:rsidRPr="001D5DA8">
        <w:rPr>
          <w:rFonts w:ascii="Times New Roman" w:hAnsi="Times New Roman" w:cs="Times New Roman"/>
          <w:b/>
          <w:bCs/>
          <w:color w:val="000000"/>
          <w:sz w:val="24"/>
          <w:szCs w:val="24"/>
        </w:rPr>
        <w:t xml:space="preserve">кодекс нормы профессиональной этики и поведения: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-педагог всегда выходит навстречу родителям и приветствует родителей и детей первым;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-улыбка – всегда обязательная часть приветствия;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-педагог описывает события и ситуации, но не даёт им оценки;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-педагог не обвиняет родителей и не возлагает на них ответственность за поведение детей в детском саду;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-тон общения ровный и дружелюбный, исключается повышение голоса;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-уважительное отношение к личности воспитанника;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-умение заинтересованно слушать собеседника и сопереживать ему;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-умение видеть и слышать воспитанника, сопереживать ему;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 xml:space="preserve">-уравновешенность и самообладание, выдержка в отношениях с детьми;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sz w:val="24"/>
          <w:szCs w:val="24"/>
        </w:rPr>
      </w:pPr>
      <w:r w:rsidRPr="001D5DA8">
        <w:rPr>
          <w:rFonts w:ascii="Times New Roman" w:hAnsi="Times New Roman" w:cs="Times New Roman"/>
          <w:color w:val="000000"/>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 - умение сочетать мягкий эмоциональный и деловой тон в отношениях</w:t>
      </w:r>
      <w:r w:rsidRPr="001D5DA8">
        <w:rPr>
          <w:rFonts w:ascii="Times New Roman" w:eastAsia="Times New Roman" w:hAnsi="Times New Roman" w:cs="Times New Roman"/>
          <w:sz w:val="24"/>
          <w:szCs w:val="24"/>
        </w:rPr>
        <w:t xml:space="preserve"> детьми;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-умение сочетать требовательность с чутким отношением к воспитанникам;</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 xml:space="preserve">-знание возрастных и индивидуальных особенностей воспитанников;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sz w:val="24"/>
          <w:szCs w:val="24"/>
        </w:rPr>
        <w:t>-соответствие внешнего вида статусу воспитателя детского сада.</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sz w:val="24"/>
          <w:szCs w:val="24"/>
        </w:rPr>
      </w:pPr>
      <w:r w:rsidRPr="001D5DA8">
        <w:rPr>
          <w:rFonts w:ascii="Times New Roman" w:eastAsia="Times New Roman" w:hAnsi="Times New Roman" w:cs="Times New Roman"/>
          <w:b/>
          <w:bCs/>
          <w:sz w:val="24"/>
          <w:szCs w:val="24"/>
        </w:rPr>
        <w:t xml:space="preserve">Культура поведения воспитателя в общностях как значимая составляющая уклада. </w:t>
      </w:r>
      <w:r w:rsidRPr="001D5DA8">
        <w:rPr>
          <w:rFonts w:ascii="Times New Roman" w:eastAsia="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eastAsia="Times New Roman" w:hAnsi="Times New Roman" w:cs="Times New Roman"/>
          <w:b/>
          <w:bCs/>
          <w:sz w:val="24"/>
          <w:szCs w:val="24"/>
        </w:rPr>
        <w:t>1.2.4.Социокультурный контекст</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ind w:firstLine="567"/>
        <w:jc w:val="both"/>
        <w:rPr>
          <w:rFonts w:ascii="Times New Roman" w:hAnsi="Times New Roman" w:cs="Times New Roman"/>
          <w:sz w:val="24"/>
          <w:szCs w:val="24"/>
        </w:rPr>
      </w:pPr>
      <w:r w:rsidRPr="001D5DA8">
        <w:rPr>
          <w:rFonts w:ascii="Times New Roman" w:hAnsi="Times New Roman" w:cs="Times New Roman"/>
          <w:color w:val="000000"/>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w:t>
      </w:r>
      <w:r w:rsidRPr="001D5DA8">
        <w:rPr>
          <w:rFonts w:ascii="Times New Roman" w:hAnsi="Times New Roman" w:cs="Times New Roman"/>
          <w:sz w:val="24"/>
          <w:szCs w:val="24"/>
        </w:rPr>
        <w:t>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D5DA8" w:rsidRPr="001D5DA8" w:rsidRDefault="001D5DA8" w:rsidP="001D5DA8">
      <w:pPr>
        <w:shd w:val="clear" w:color="auto" w:fill="FFFFFF"/>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Основные традиции воспитательного процесса в МОУ: </w:t>
      </w:r>
    </w:p>
    <w:p w:rsidR="001D5DA8" w:rsidRPr="001D5DA8" w:rsidRDefault="001D5DA8" w:rsidP="001D5DA8">
      <w:pPr>
        <w:shd w:val="clear" w:color="auto" w:fill="FFFFFF"/>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1D5DA8" w:rsidRPr="001D5DA8" w:rsidRDefault="001D5DA8" w:rsidP="001D5DA8">
      <w:pPr>
        <w:shd w:val="clear" w:color="auto" w:fill="FFFFFF"/>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2. Детская художественная литература и народное творчество традиционно рассматриваются педагогами МОУ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D5DA8" w:rsidRPr="001D5DA8" w:rsidRDefault="001D5DA8" w:rsidP="001D5DA8">
      <w:pPr>
        <w:shd w:val="clear" w:color="auto" w:fill="FFFFFF"/>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3. 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D5DA8" w:rsidRPr="001D5DA8" w:rsidRDefault="001D5DA8" w:rsidP="001D5DA8">
      <w:pPr>
        <w:shd w:val="clear" w:color="auto" w:fill="FFFFFF"/>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4.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МОУ – открытая воспитательная система,  направленная на воспитание подрастающего поколения. </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lastRenderedPageBreak/>
        <w:t>Важной педагогической задачей является анализ и отбор того содержания из социального окружения, которое несет в себе образовательный и воспитательный потенциал.</w:t>
      </w:r>
    </w:p>
    <w:p w:rsidR="001D5DA8" w:rsidRPr="001D5DA8" w:rsidRDefault="001D5DA8" w:rsidP="001D5DA8">
      <w:pPr>
        <w:spacing w:after="0" w:line="240" w:lineRule="auto"/>
        <w:ind w:firstLine="567"/>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p>
    <w:p w:rsidR="001D5DA8" w:rsidRPr="001D5DA8" w:rsidRDefault="001D5DA8" w:rsidP="001D5DA8">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57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990"/>
        <w:gridCol w:w="1928"/>
        <w:gridCol w:w="2237"/>
      </w:tblGrid>
      <w:tr w:rsidR="001D5DA8" w:rsidRPr="001D5DA8" w:rsidTr="00C852FF">
        <w:trPr>
          <w:trHeight w:val="216"/>
        </w:trPr>
        <w:tc>
          <w:tcPr>
            <w:tcW w:w="2422" w:type="dxa"/>
          </w:tcPr>
          <w:p w:rsidR="001D5DA8" w:rsidRPr="001D5DA8" w:rsidRDefault="001D5DA8" w:rsidP="001D5DA8">
            <w:pPr>
              <w:tabs>
                <w:tab w:val="left" w:pos="3014"/>
              </w:tabs>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Наименование учреждения</w:t>
            </w:r>
          </w:p>
        </w:tc>
        <w:tc>
          <w:tcPr>
            <w:tcW w:w="2990" w:type="dxa"/>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Содержание взаимодействия</w:t>
            </w:r>
          </w:p>
        </w:tc>
        <w:tc>
          <w:tcPr>
            <w:tcW w:w="1928" w:type="dxa"/>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Форма сотрудничества</w:t>
            </w:r>
          </w:p>
          <w:p w:rsidR="001D5DA8" w:rsidRPr="001D5DA8" w:rsidRDefault="001D5DA8" w:rsidP="001D5DA8">
            <w:pPr>
              <w:spacing w:after="0" w:line="240" w:lineRule="auto"/>
              <w:jc w:val="center"/>
              <w:rPr>
                <w:rFonts w:ascii="Times New Roman" w:eastAsia="Calibri" w:hAnsi="Times New Roman" w:cs="Times New Roman"/>
                <w:b/>
                <w:sz w:val="24"/>
                <w:szCs w:val="24"/>
              </w:rPr>
            </w:pPr>
          </w:p>
        </w:tc>
        <w:tc>
          <w:tcPr>
            <w:tcW w:w="2237" w:type="dxa"/>
          </w:tcPr>
          <w:p w:rsidR="001D5DA8" w:rsidRPr="001D5DA8" w:rsidRDefault="001D5DA8" w:rsidP="001D5DA8">
            <w:pPr>
              <w:spacing w:after="0" w:line="240" w:lineRule="auto"/>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Мероприятия</w:t>
            </w:r>
          </w:p>
        </w:tc>
      </w:tr>
      <w:tr w:rsidR="001D5DA8" w:rsidRPr="001D5DA8" w:rsidTr="00C852FF">
        <w:trPr>
          <w:trHeight w:val="533"/>
        </w:trPr>
        <w:tc>
          <w:tcPr>
            <w:tcW w:w="2422" w:type="dxa"/>
          </w:tcPr>
          <w:p w:rsidR="001D5DA8" w:rsidRPr="001D5DA8" w:rsidRDefault="001D5DA8" w:rsidP="001D5DA8">
            <w:pPr>
              <w:tabs>
                <w:tab w:val="left" w:pos="3014"/>
              </w:tabs>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МОУ  «Малиновская ООШ»</w:t>
            </w:r>
          </w:p>
        </w:tc>
        <w:tc>
          <w:tcPr>
            <w:tcW w:w="2990" w:type="dxa"/>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Реализация единой линии развития ребенка на этапах дошкольного и начального школьного образования, охрана и укрепление физического и психического здоровья детей.</w:t>
            </w:r>
          </w:p>
        </w:tc>
        <w:tc>
          <w:tcPr>
            <w:tcW w:w="1928" w:type="dxa"/>
          </w:tcPr>
          <w:p w:rsidR="001D5DA8" w:rsidRPr="001D5DA8" w:rsidRDefault="001D5DA8" w:rsidP="001D5DA8">
            <w:pPr>
              <w:spacing w:after="0" w:line="240" w:lineRule="auto"/>
              <w:jc w:val="center"/>
              <w:rPr>
                <w:rFonts w:ascii="Times New Roman" w:eastAsia="Calibri" w:hAnsi="Times New Roman" w:cs="Times New Roman"/>
                <w:sz w:val="24"/>
                <w:szCs w:val="24"/>
              </w:rPr>
            </w:pPr>
            <w:r w:rsidRPr="001D5DA8">
              <w:rPr>
                <w:rFonts w:ascii="Times New Roman" w:eastAsia="Calibri" w:hAnsi="Times New Roman" w:cs="Times New Roman"/>
                <w:sz w:val="24"/>
                <w:szCs w:val="24"/>
              </w:rPr>
              <w:t>Договор</w:t>
            </w:r>
          </w:p>
          <w:p w:rsidR="001D5DA8" w:rsidRPr="001D5DA8" w:rsidRDefault="001D5DA8" w:rsidP="001D5DA8">
            <w:pPr>
              <w:spacing w:after="0" w:line="240" w:lineRule="auto"/>
              <w:jc w:val="center"/>
              <w:rPr>
                <w:rFonts w:ascii="Times New Roman" w:eastAsia="Calibri" w:hAnsi="Times New Roman" w:cs="Times New Roman"/>
                <w:sz w:val="24"/>
                <w:szCs w:val="24"/>
              </w:rPr>
            </w:pPr>
            <w:r w:rsidRPr="001D5DA8">
              <w:rPr>
                <w:rFonts w:ascii="Times New Roman" w:eastAsia="Calibri" w:hAnsi="Times New Roman" w:cs="Times New Roman"/>
                <w:sz w:val="24"/>
                <w:szCs w:val="24"/>
              </w:rPr>
              <w:t>План</w:t>
            </w:r>
          </w:p>
        </w:tc>
        <w:tc>
          <w:tcPr>
            <w:tcW w:w="2237" w:type="dxa"/>
          </w:tcPr>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взаимопосещение уроков, занятий;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-совместные мероприятия</w:t>
            </w:r>
          </w:p>
          <w:p w:rsidR="001D5DA8" w:rsidRPr="001D5DA8" w:rsidRDefault="001D5DA8" w:rsidP="001D5DA8">
            <w:pPr>
              <w:spacing w:after="0" w:line="240" w:lineRule="auto"/>
              <w:rPr>
                <w:rFonts w:ascii="Times New Roman" w:eastAsia="Calibri" w:hAnsi="Times New Roman" w:cs="Times New Roman"/>
                <w:sz w:val="24"/>
                <w:szCs w:val="24"/>
              </w:rPr>
            </w:pPr>
          </w:p>
        </w:tc>
      </w:tr>
      <w:tr w:rsidR="001D5DA8" w:rsidRPr="001D5DA8" w:rsidTr="00C852FF">
        <w:tc>
          <w:tcPr>
            <w:tcW w:w="2422" w:type="dxa"/>
          </w:tcPr>
          <w:p w:rsidR="001D5DA8" w:rsidRPr="001D5DA8" w:rsidRDefault="001D5DA8" w:rsidP="001D5DA8">
            <w:pPr>
              <w:widowControl w:val="0"/>
              <w:tabs>
                <w:tab w:val="left" w:pos="4050"/>
              </w:tabs>
              <w:autoSpaceDE w:val="0"/>
              <w:autoSpaceDN w:val="0"/>
              <w:adjustRightInd w:val="0"/>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Модельная библиотека п. Малиновка </w:t>
            </w:r>
          </w:p>
        </w:tc>
        <w:tc>
          <w:tcPr>
            <w:tcW w:w="2990" w:type="dxa"/>
          </w:tcPr>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Закладывание основы гражданского, нравственного и духовного воспитания дошкольников</w:t>
            </w:r>
          </w:p>
        </w:tc>
        <w:tc>
          <w:tcPr>
            <w:tcW w:w="1928" w:type="dxa"/>
          </w:tcPr>
          <w:p w:rsidR="001D5DA8" w:rsidRPr="001D5DA8" w:rsidRDefault="001D5DA8" w:rsidP="001D5DA8">
            <w:pPr>
              <w:autoSpaceDE w:val="0"/>
              <w:autoSpaceDN w:val="0"/>
              <w:adjustRightInd w:val="0"/>
              <w:spacing w:after="0" w:line="240" w:lineRule="auto"/>
              <w:jc w:val="center"/>
              <w:rPr>
                <w:rFonts w:ascii="Times New Roman" w:eastAsia="Calibri" w:hAnsi="Times New Roman" w:cs="Times New Roman"/>
                <w:sz w:val="24"/>
                <w:szCs w:val="24"/>
              </w:rPr>
            </w:pPr>
            <w:r w:rsidRPr="001D5DA8">
              <w:rPr>
                <w:rFonts w:ascii="Times New Roman" w:eastAsia="Calibri" w:hAnsi="Times New Roman" w:cs="Times New Roman"/>
                <w:sz w:val="24"/>
                <w:szCs w:val="24"/>
              </w:rPr>
              <w:t>Договор</w:t>
            </w:r>
          </w:p>
        </w:tc>
        <w:tc>
          <w:tcPr>
            <w:tcW w:w="2237" w:type="dxa"/>
          </w:tcPr>
          <w:p w:rsidR="001D5DA8" w:rsidRPr="001D5DA8" w:rsidRDefault="001D5DA8" w:rsidP="001D5DA8">
            <w:pPr>
              <w:autoSpaceDE w:val="0"/>
              <w:autoSpaceDN w:val="0"/>
              <w:adjustRightInd w:val="0"/>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экскурсии;</w:t>
            </w:r>
          </w:p>
          <w:p w:rsidR="001D5DA8" w:rsidRPr="001D5DA8" w:rsidRDefault="001D5DA8" w:rsidP="001D5DA8">
            <w:pPr>
              <w:autoSpaceDE w:val="0"/>
              <w:autoSpaceDN w:val="0"/>
              <w:adjustRightInd w:val="0"/>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тематические беседы</w:t>
            </w:r>
          </w:p>
        </w:tc>
      </w:tr>
      <w:tr w:rsidR="001D5DA8" w:rsidRPr="001D5DA8" w:rsidTr="00C852FF">
        <w:tc>
          <w:tcPr>
            <w:tcW w:w="2422" w:type="dxa"/>
          </w:tcPr>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Областное государственное учреждение здравоохранения «Стрелецкая центральная районная больница»</w:t>
            </w:r>
          </w:p>
        </w:tc>
        <w:tc>
          <w:tcPr>
            <w:tcW w:w="2990" w:type="dxa"/>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Формирование основ здорового образа жизни. </w:t>
            </w:r>
          </w:p>
        </w:tc>
        <w:tc>
          <w:tcPr>
            <w:tcW w:w="1928" w:type="dxa"/>
          </w:tcPr>
          <w:p w:rsidR="001D5DA8" w:rsidRPr="001D5DA8" w:rsidRDefault="001D5DA8" w:rsidP="001D5DA8">
            <w:pPr>
              <w:spacing w:after="0" w:line="240" w:lineRule="auto"/>
              <w:jc w:val="center"/>
              <w:rPr>
                <w:rFonts w:ascii="Times New Roman" w:eastAsia="Calibri" w:hAnsi="Times New Roman" w:cs="Times New Roman"/>
                <w:sz w:val="24"/>
                <w:szCs w:val="24"/>
              </w:rPr>
            </w:pPr>
            <w:r w:rsidRPr="001D5DA8">
              <w:rPr>
                <w:rFonts w:ascii="Times New Roman" w:eastAsia="Calibri" w:hAnsi="Times New Roman" w:cs="Times New Roman"/>
                <w:color w:val="000000"/>
                <w:sz w:val="24"/>
                <w:szCs w:val="24"/>
              </w:rPr>
              <w:t>Договор</w:t>
            </w:r>
          </w:p>
        </w:tc>
        <w:tc>
          <w:tcPr>
            <w:tcW w:w="2237" w:type="dxa"/>
          </w:tcPr>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охрана и укрепление здоровья дошкольников и профилактика простудных  и инфекционных заболеваний</w:t>
            </w:r>
          </w:p>
        </w:tc>
      </w:tr>
    </w:tbl>
    <w:p w:rsidR="001D5DA8" w:rsidRPr="001D5DA8" w:rsidRDefault="001D5DA8" w:rsidP="001D5DA8">
      <w:pPr>
        <w:autoSpaceDE w:val="0"/>
        <w:autoSpaceDN w:val="0"/>
        <w:adjustRightInd w:val="0"/>
        <w:spacing w:after="0" w:line="240" w:lineRule="auto"/>
        <w:jc w:val="both"/>
        <w:rPr>
          <w:rFonts w:ascii="Times New Roman" w:hAnsi="Times New Roman" w:cs="Times New Roman"/>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sz w:val="24"/>
          <w:szCs w:val="24"/>
        </w:rPr>
      </w:pPr>
      <w:r w:rsidRPr="001D5DA8">
        <w:rPr>
          <w:rFonts w:ascii="Times New Roman" w:hAnsi="Times New Roman" w:cs="Times New Roman"/>
          <w:b/>
          <w:sz w:val="24"/>
          <w:szCs w:val="24"/>
        </w:rPr>
        <w:t>1.2.5.</w:t>
      </w:r>
      <w:r w:rsidRPr="001D5DA8">
        <w:rPr>
          <w:rFonts w:ascii="Times New Roman" w:hAnsi="Times New Roman" w:cs="Times New Roman"/>
          <w:b/>
          <w:sz w:val="24"/>
          <w:szCs w:val="24"/>
        </w:rPr>
        <w:tab/>
        <w:t>Деятельности и культурные практики в МОУ</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sz w:val="24"/>
          <w:szCs w:val="24"/>
        </w:rPr>
      </w:pPr>
    </w:p>
    <w:p w:rsidR="001D5DA8" w:rsidRPr="001D5DA8" w:rsidRDefault="001D5DA8" w:rsidP="001D5DA8">
      <w:pPr>
        <w:ind w:firstLine="709"/>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rPr>
        <w:tab/>
      </w:r>
      <w:r w:rsidRPr="001D5DA8">
        <w:rPr>
          <w:rFonts w:ascii="Times New Roman" w:eastAsia="Times New Roman" w:hAnsi="Times New Roman" w:cs="Times New Roman"/>
          <w:color w:val="000000"/>
          <w:sz w:val="24"/>
          <w:szCs w:val="24"/>
          <w:lang w:eastAsia="zh-CN"/>
        </w:rPr>
        <w:t xml:space="preserve">Цели и задачи воспитания реализуются </w:t>
      </w:r>
      <w:r w:rsidRPr="001D5DA8">
        <w:rPr>
          <w:rFonts w:ascii="Times New Roman" w:eastAsia="Times New Roman" w:hAnsi="Times New Roman" w:cs="Times New Roman"/>
          <w:iCs/>
          <w:color w:val="000000"/>
          <w:sz w:val="24"/>
          <w:szCs w:val="24"/>
          <w:lang w:eastAsia="zh-CN"/>
        </w:rPr>
        <w:t>во всех видах деятельности</w:t>
      </w:r>
      <w:r w:rsidRPr="001D5DA8">
        <w:rPr>
          <w:rFonts w:ascii="Times New Roman" w:eastAsia="Times New Roman" w:hAnsi="Times New Roman" w:cs="Times New Roman"/>
          <w:color w:val="000000"/>
          <w:sz w:val="24"/>
          <w:szCs w:val="24"/>
          <w:lang w:eastAsia="zh-CN"/>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1D5DA8" w:rsidRPr="001D5DA8" w:rsidRDefault="001D5DA8" w:rsidP="001D5DA8">
      <w:pPr>
        <w:numPr>
          <w:ilvl w:val="0"/>
          <w:numId w:val="28"/>
        </w:numPr>
        <w:tabs>
          <w:tab w:val="righ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 xml:space="preserve">предметно-целевая (виды деятельности, организуемые взрослым, в которых </w:t>
      </w:r>
      <w:r w:rsidRPr="001D5DA8">
        <w:rPr>
          <w:rFonts w:ascii="Times New Roman" w:eastAsia="Times New Roman" w:hAnsi="Times New Roman" w:cs="Times New Roman"/>
          <w:color w:val="000000"/>
          <w:sz w:val="24"/>
          <w:szCs w:val="24"/>
          <w:lang w:eastAsia="zh-CN"/>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1D5DA8" w:rsidRPr="001D5DA8" w:rsidRDefault="001D5DA8" w:rsidP="001D5DA8">
      <w:pPr>
        <w:numPr>
          <w:ilvl w:val="0"/>
          <w:numId w:val="28"/>
        </w:numPr>
        <w:tabs>
          <w:tab w:val="righ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1D5DA8">
        <w:rPr>
          <w:rFonts w:ascii="Times New Roman" w:eastAsia="Times New Roman" w:hAnsi="Times New Roman" w:cs="Times New Roman"/>
          <w:color w:val="000000"/>
          <w:sz w:val="24"/>
          <w:szCs w:val="24"/>
          <w:lang w:eastAsia="zh-CN"/>
        </w:rPr>
        <w:br/>
        <w:t>их реализации в различных видах деятельности через личный опыт);</w:t>
      </w:r>
    </w:p>
    <w:p w:rsidR="001D5DA8" w:rsidRPr="001D5DA8" w:rsidRDefault="001D5DA8" w:rsidP="001D5DA8">
      <w:pPr>
        <w:numPr>
          <w:ilvl w:val="0"/>
          <w:numId w:val="28"/>
        </w:numPr>
        <w:tabs>
          <w:tab w:val="righ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D5DA8" w:rsidRPr="001D5DA8" w:rsidRDefault="001D5DA8" w:rsidP="001D5DA8">
      <w:pPr>
        <w:tabs>
          <w:tab w:val="left" w:pos="1485"/>
        </w:tabs>
        <w:autoSpaceDE w:val="0"/>
        <w:autoSpaceDN w:val="0"/>
        <w:adjustRightInd w:val="0"/>
        <w:spacing w:after="0" w:line="240" w:lineRule="auto"/>
        <w:jc w:val="both"/>
        <w:rPr>
          <w:rFonts w:ascii="Times New Roman" w:eastAsia="Times New Roman" w:hAnsi="Times New Roman" w:cs="Times New Roman"/>
          <w:sz w:val="24"/>
          <w:szCs w:val="24"/>
        </w:rPr>
      </w:pPr>
    </w:p>
    <w:p w:rsidR="001D5DA8" w:rsidRPr="001D5DA8" w:rsidRDefault="001D5DA8" w:rsidP="001D5DA8">
      <w:pPr>
        <w:autoSpaceDE w:val="0"/>
        <w:autoSpaceDN w:val="0"/>
        <w:adjustRightInd w:val="0"/>
        <w:spacing w:after="0" w:line="240" w:lineRule="auto"/>
        <w:ind w:left="862"/>
        <w:jc w:val="center"/>
        <w:rPr>
          <w:rFonts w:ascii="Times New Roman" w:hAnsi="Times New Roman" w:cs="Times New Roman"/>
          <w:b/>
          <w:sz w:val="24"/>
          <w:szCs w:val="24"/>
        </w:rPr>
      </w:pPr>
      <w:r w:rsidRPr="001D5DA8">
        <w:rPr>
          <w:rFonts w:ascii="Times New Roman" w:eastAsia="Times New Roman" w:hAnsi="Times New Roman" w:cs="Times New Roman"/>
          <w:b/>
          <w:sz w:val="24"/>
          <w:szCs w:val="24"/>
        </w:rPr>
        <w:lastRenderedPageBreak/>
        <w:t>1.3.Требования к планируемым результатам освоения программы воспитания</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На уровне МОУ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bCs/>
          <w:color w:val="000000"/>
          <w:sz w:val="24"/>
          <w:szCs w:val="24"/>
        </w:rPr>
      </w:pPr>
      <w:r w:rsidRPr="001D5DA8">
        <w:rPr>
          <w:rFonts w:ascii="Times New Roman" w:hAnsi="Times New Roman" w:cs="Times New Roman"/>
          <w:b/>
          <w:bCs/>
          <w:color w:val="000000"/>
          <w:sz w:val="24"/>
          <w:szCs w:val="24"/>
        </w:rPr>
        <w:t>1.3.1.Целевые ориентиры воспитательной работы для детей младенческого и раннего возраста (до 3 лет)</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ind w:left="862"/>
        <w:jc w:val="both"/>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Портрет ребенка младенческого и раннего возраста (к 3-м годам)</w:t>
      </w:r>
    </w:p>
    <w:p w:rsidR="001D5DA8" w:rsidRPr="001D5DA8" w:rsidRDefault="001D5DA8" w:rsidP="001D5DA8">
      <w:pPr>
        <w:autoSpaceDE w:val="0"/>
        <w:autoSpaceDN w:val="0"/>
        <w:adjustRightInd w:val="0"/>
        <w:spacing w:after="0" w:line="240" w:lineRule="auto"/>
        <w:ind w:left="862"/>
        <w:jc w:val="center"/>
        <w:rPr>
          <w:rFonts w:ascii="Times New Roman" w:eastAsia="Times New Roman" w:hAnsi="Times New Roman" w:cs="Times New Roman"/>
          <w:b/>
          <w:bCs/>
          <w:sz w:val="24"/>
          <w:szCs w:val="24"/>
        </w:rPr>
      </w:pPr>
    </w:p>
    <w:p w:rsidR="001D5DA8" w:rsidRPr="001D5DA8" w:rsidRDefault="001D5DA8" w:rsidP="001D5DA8">
      <w:pPr>
        <w:autoSpaceDE w:val="0"/>
        <w:autoSpaceDN w:val="0"/>
        <w:adjustRightInd w:val="0"/>
        <w:spacing w:after="0" w:line="240" w:lineRule="auto"/>
        <w:ind w:left="862"/>
        <w:jc w:val="center"/>
        <w:rPr>
          <w:rFonts w:ascii="Times New Roman" w:eastAsia="Times New Roman" w:hAnsi="Times New Roman" w:cs="Times New Roman"/>
          <w:b/>
          <w:bCs/>
          <w:sz w:val="24"/>
          <w:szCs w:val="24"/>
        </w:rPr>
      </w:pPr>
    </w:p>
    <w:tbl>
      <w:tblPr>
        <w:tblStyle w:val="2"/>
        <w:tblW w:w="0" w:type="auto"/>
        <w:tblInd w:w="-176" w:type="dxa"/>
        <w:tblLook w:val="04A0" w:firstRow="1" w:lastRow="0" w:firstColumn="1" w:lastColumn="0" w:noHBand="0" w:noVBand="1"/>
      </w:tblPr>
      <w:tblGrid>
        <w:gridCol w:w="2127"/>
        <w:gridCol w:w="2126"/>
        <w:gridCol w:w="5494"/>
      </w:tblGrid>
      <w:tr w:rsidR="001D5DA8" w:rsidRPr="001D5DA8" w:rsidTr="00C852FF">
        <w:tc>
          <w:tcPr>
            <w:tcW w:w="2127" w:type="dxa"/>
          </w:tcPr>
          <w:tbl>
            <w:tblPr>
              <w:tblW w:w="0" w:type="auto"/>
              <w:tblBorders>
                <w:top w:val="nil"/>
                <w:left w:val="nil"/>
                <w:bottom w:val="nil"/>
                <w:right w:val="nil"/>
              </w:tblBorders>
              <w:tblLook w:val="0000" w:firstRow="0" w:lastRow="0" w:firstColumn="0" w:lastColumn="0" w:noHBand="0" w:noVBand="0"/>
            </w:tblPr>
            <w:tblGrid>
              <w:gridCol w:w="1911"/>
            </w:tblGrid>
            <w:tr w:rsidR="001D5DA8" w:rsidRPr="001D5DA8" w:rsidTr="00C852FF">
              <w:trPr>
                <w:trHeight w:val="246"/>
              </w:trPr>
              <w:tc>
                <w:tcPr>
                  <w:tcW w:w="0" w:type="auto"/>
                </w:tcPr>
                <w:p w:rsidR="001D5DA8" w:rsidRPr="001D5DA8" w:rsidRDefault="001D5DA8" w:rsidP="001D5DA8">
                  <w:pPr>
                    <w:autoSpaceDE w:val="0"/>
                    <w:autoSpaceDN w:val="0"/>
                    <w:adjustRightInd w:val="0"/>
                    <w:spacing w:after="0" w:line="240" w:lineRule="auto"/>
                    <w:jc w:val="center"/>
                    <w:rPr>
                      <w:rFonts w:ascii="Times New Roman" w:hAnsi="Times New Roman" w:cs="Times New Roman"/>
                      <w:b/>
                      <w:sz w:val="24"/>
                      <w:szCs w:val="24"/>
                    </w:rPr>
                  </w:pPr>
                  <w:r w:rsidRPr="001D5DA8">
                    <w:rPr>
                      <w:rFonts w:ascii="Times New Roman" w:hAnsi="Times New Roman" w:cs="Times New Roman"/>
                      <w:b/>
                      <w:bCs/>
                      <w:iCs/>
                      <w:sz w:val="24"/>
                      <w:szCs w:val="24"/>
                    </w:rPr>
                    <w:t>Направление воспитания</w:t>
                  </w:r>
                </w:p>
              </w:tc>
            </w:tr>
          </w:tbl>
          <w:p w:rsidR="001D5DA8" w:rsidRPr="001D5DA8" w:rsidRDefault="001D5DA8" w:rsidP="001D5DA8">
            <w:pPr>
              <w:adjustRightInd w:val="0"/>
              <w:jc w:val="center"/>
              <w:rPr>
                <w:rFonts w:ascii="Times New Roman" w:hAnsi="Times New Roman" w:cs="Times New Roman"/>
                <w:b/>
                <w:sz w:val="24"/>
                <w:szCs w:val="24"/>
              </w:rPr>
            </w:pPr>
          </w:p>
        </w:tc>
        <w:tc>
          <w:tcPr>
            <w:tcW w:w="2126" w:type="dxa"/>
          </w:tcPr>
          <w:p w:rsidR="001D5DA8" w:rsidRPr="001D5DA8" w:rsidRDefault="001D5DA8" w:rsidP="001D5DA8">
            <w:pPr>
              <w:adjustRightInd w:val="0"/>
              <w:jc w:val="center"/>
              <w:rPr>
                <w:rFonts w:ascii="Times New Roman" w:hAnsi="Times New Roman" w:cs="Times New Roman"/>
                <w:b/>
                <w:sz w:val="24"/>
                <w:szCs w:val="24"/>
              </w:rPr>
            </w:pPr>
            <w:r w:rsidRPr="001D5DA8">
              <w:rPr>
                <w:rFonts w:ascii="Times New Roman" w:hAnsi="Times New Roman" w:cs="Times New Roman"/>
                <w:b/>
                <w:bCs/>
                <w:iCs/>
                <w:sz w:val="24"/>
                <w:szCs w:val="24"/>
              </w:rPr>
              <w:t>Ценности</w:t>
            </w:r>
          </w:p>
          <w:p w:rsidR="001D5DA8" w:rsidRPr="001D5DA8" w:rsidRDefault="001D5DA8" w:rsidP="001D5DA8">
            <w:pPr>
              <w:adjustRightInd w:val="0"/>
              <w:jc w:val="center"/>
              <w:rPr>
                <w:rFonts w:ascii="Times New Roman" w:hAnsi="Times New Roman" w:cs="Times New Roman"/>
                <w:b/>
                <w:sz w:val="24"/>
                <w:szCs w:val="24"/>
              </w:rPr>
            </w:pPr>
          </w:p>
        </w:tc>
        <w:tc>
          <w:tcPr>
            <w:tcW w:w="5494" w:type="dxa"/>
          </w:tcPr>
          <w:p w:rsidR="001D5DA8" w:rsidRPr="001D5DA8" w:rsidRDefault="001D5DA8" w:rsidP="001D5DA8">
            <w:pPr>
              <w:adjustRightInd w:val="0"/>
              <w:jc w:val="center"/>
              <w:rPr>
                <w:rFonts w:ascii="Times New Roman" w:hAnsi="Times New Roman" w:cs="Times New Roman"/>
                <w:b/>
                <w:sz w:val="24"/>
                <w:szCs w:val="24"/>
              </w:rPr>
            </w:pPr>
            <w:r w:rsidRPr="001D5DA8">
              <w:rPr>
                <w:rFonts w:ascii="Times New Roman" w:hAnsi="Times New Roman" w:cs="Times New Roman"/>
                <w:b/>
                <w:sz w:val="24"/>
                <w:szCs w:val="24"/>
              </w:rPr>
              <w:t>Показатели</w:t>
            </w:r>
          </w:p>
        </w:tc>
      </w:tr>
      <w:tr w:rsidR="001D5DA8" w:rsidRPr="001D5DA8" w:rsidTr="00C852FF">
        <w:tc>
          <w:tcPr>
            <w:tcW w:w="2127" w:type="dxa"/>
          </w:tcPr>
          <w:p w:rsidR="001D5DA8" w:rsidRPr="001D5DA8" w:rsidRDefault="001D5DA8" w:rsidP="001D5DA8">
            <w:pPr>
              <w:tabs>
                <w:tab w:val="left" w:pos="1953"/>
              </w:tabs>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Патриотическое</w:t>
            </w:r>
          </w:p>
        </w:tc>
        <w:tc>
          <w:tcPr>
            <w:tcW w:w="2126"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Родина, природа </w:t>
            </w:r>
          </w:p>
          <w:p w:rsidR="001D5DA8" w:rsidRPr="001D5DA8" w:rsidRDefault="001D5DA8" w:rsidP="001D5DA8">
            <w:pPr>
              <w:adjustRightInd w:val="0"/>
              <w:jc w:val="both"/>
              <w:rPr>
                <w:rFonts w:ascii="Times New Roman" w:hAnsi="Times New Roman" w:cs="Times New Roman"/>
                <w:color w:val="000000"/>
                <w:sz w:val="24"/>
                <w:szCs w:val="24"/>
              </w:rPr>
            </w:pPr>
          </w:p>
        </w:tc>
        <w:tc>
          <w:tcPr>
            <w:tcW w:w="5494"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Проявляющий привязанность, любовь к семье, близким, окружающему миру </w:t>
            </w:r>
          </w:p>
          <w:p w:rsidR="001D5DA8" w:rsidRPr="00E5723F" w:rsidRDefault="001D5DA8" w:rsidP="001D5DA8">
            <w:pPr>
              <w:adjustRightInd w:val="0"/>
              <w:jc w:val="both"/>
              <w:rPr>
                <w:rFonts w:ascii="Times New Roman" w:hAnsi="Times New Roman" w:cs="Times New Roman"/>
                <w:color w:val="000000"/>
                <w:sz w:val="24"/>
                <w:szCs w:val="24"/>
                <w:lang w:val="ru-RU"/>
              </w:rPr>
            </w:pP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Социальное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Человек, семья, дружба, сотрудничество</w:t>
            </w:r>
          </w:p>
          <w:p w:rsidR="001D5DA8" w:rsidRPr="001D5DA8" w:rsidRDefault="001D5DA8" w:rsidP="001D5DA8">
            <w:pPr>
              <w:adjustRightInd w:val="0"/>
              <w:jc w:val="center"/>
              <w:rPr>
                <w:rFonts w:ascii="Times New Roman" w:hAnsi="Times New Roman" w:cs="Times New Roman"/>
                <w:color w:val="000000"/>
                <w:sz w:val="24"/>
                <w:szCs w:val="24"/>
              </w:rPr>
            </w:pPr>
          </w:p>
        </w:tc>
        <w:tc>
          <w:tcPr>
            <w:tcW w:w="5494" w:type="dxa"/>
          </w:tcPr>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Способный понять и принять, что такое «хорошо» и «плохо».</w:t>
            </w:r>
          </w:p>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Проявляющий интерес к другим детям и способный бесконфликтно играть рядом с ними.</w:t>
            </w:r>
          </w:p>
          <w:p w:rsidR="001D5DA8" w:rsidRPr="001D5DA8" w:rsidRDefault="001D5DA8" w:rsidP="001D5DA8">
            <w:pPr>
              <w:adjustRightInd w:val="0"/>
              <w:rPr>
                <w:rFonts w:ascii="Times New Roman" w:hAnsi="Times New Roman" w:cs="Times New Roman"/>
                <w:color w:val="000000"/>
                <w:sz w:val="24"/>
                <w:szCs w:val="24"/>
              </w:rPr>
            </w:pPr>
            <w:r w:rsidRPr="001D5DA8">
              <w:rPr>
                <w:rFonts w:ascii="Times New Roman" w:hAnsi="Times New Roman" w:cs="Times New Roman"/>
                <w:color w:val="000000"/>
                <w:sz w:val="24"/>
                <w:szCs w:val="24"/>
              </w:rPr>
              <w:t>Проявляющий позицию «Я сам!».</w:t>
            </w:r>
          </w:p>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Доброжелательный, проявляющий сочувствие, доброту.</w:t>
            </w:r>
          </w:p>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Испытывающий чувство удовольствия в случае одобрения и чувство огорчения в случае неодобрения со стороны взрослых.</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Познавательное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Знание</w:t>
            </w:r>
          </w:p>
        </w:tc>
        <w:tc>
          <w:tcPr>
            <w:tcW w:w="5494"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Проявляющий интерес к окружающему миру и активность в поведении и деятельности.</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Физическое и оздоровительное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Здоровье</w:t>
            </w:r>
          </w:p>
        </w:tc>
        <w:tc>
          <w:tcPr>
            <w:tcW w:w="5494" w:type="dxa"/>
          </w:tcPr>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Выполняющий действия по самообслуживанию: моет руки, самостоятельно ест, ложится спать и т. д.</w:t>
            </w:r>
          </w:p>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Стремящийся быть опрятным.</w:t>
            </w:r>
          </w:p>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Проявляющий интерес к физической активности.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Соблюдающий элементарные правила безопасности в быту, в ОО, на природе.</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Трудовое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Труд</w:t>
            </w:r>
          </w:p>
        </w:tc>
        <w:tc>
          <w:tcPr>
            <w:tcW w:w="5494" w:type="dxa"/>
          </w:tcPr>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Поддерживающий элементарный порядок в окружающей обстановке.</w:t>
            </w:r>
          </w:p>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Стремящийся помогать взрослому в доступных </w:t>
            </w:r>
            <w:r w:rsidRPr="00E5723F">
              <w:rPr>
                <w:rFonts w:ascii="Times New Roman" w:hAnsi="Times New Roman" w:cs="Times New Roman"/>
                <w:color w:val="000000"/>
                <w:sz w:val="24"/>
                <w:szCs w:val="24"/>
                <w:lang w:val="ru-RU"/>
              </w:rPr>
              <w:lastRenderedPageBreak/>
              <w:t>действиях.</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Стремящийся к самостоятельности в самообслуживании, в быту, в игре, в продуктивных видах деятельности.</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lastRenderedPageBreak/>
              <w:t>Этико-эстетические</w:t>
            </w:r>
          </w:p>
        </w:tc>
        <w:tc>
          <w:tcPr>
            <w:tcW w:w="2126"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Культура и красота</w:t>
            </w:r>
          </w:p>
        </w:tc>
        <w:tc>
          <w:tcPr>
            <w:tcW w:w="5494" w:type="dxa"/>
          </w:tcPr>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Эмоционально отзывчивый к красоте.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Проявляющий интерес и желание заниматься продуктивными видами деятельности</w:t>
            </w:r>
          </w:p>
        </w:tc>
      </w:tr>
    </w:tbl>
    <w:p w:rsidR="001D5DA8" w:rsidRPr="001D5DA8" w:rsidRDefault="001D5DA8" w:rsidP="001D5DA8">
      <w:pPr>
        <w:autoSpaceDE w:val="0"/>
        <w:autoSpaceDN w:val="0"/>
        <w:adjustRightInd w:val="0"/>
        <w:spacing w:after="0" w:line="240" w:lineRule="auto"/>
        <w:rPr>
          <w:rFonts w:ascii="Times New Roman" w:hAnsi="Times New Roman" w:cs="Times New Roman"/>
          <w:b/>
          <w:bCs/>
          <w:color w:val="000000"/>
          <w:sz w:val="24"/>
          <w:szCs w:val="24"/>
        </w:rPr>
      </w:pPr>
    </w:p>
    <w:p w:rsidR="001D5DA8" w:rsidRPr="001D5DA8" w:rsidRDefault="001D5DA8" w:rsidP="001D5DA8">
      <w:pPr>
        <w:widowControl w:val="0"/>
        <w:numPr>
          <w:ilvl w:val="2"/>
          <w:numId w:val="17"/>
        </w:numPr>
        <w:autoSpaceDE w:val="0"/>
        <w:autoSpaceDN w:val="0"/>
        <w:adjustRightInd w:val="0"/>
        <w:spacing w:after="0" w:line="240" w:lineRule="auto"/>
        <w:jc w:val="center"/>
        <w:rPr>
          <w:rFonts w:ascii="Times New Roman" w:hAnsi="Times New Roman" w:cs="Times New Roman"/>
          <w:b/>
          <w:bCs/>
          <w:color w:val="000000"/>
          <w:sz w:val="24"/>
          <w:szCs w:val="24"/>
        </w:rPr>
      </w:pPr>
      <w:r w:rsidRPr="001D5DA8">
        <w:rPr>
          <w:rFonts w:ascii="Times New Roman" w:hAnsi="Times New Roman" w:cs="Times New Roman"/>
          <w:b/>
          <w:bCs/>
          <w:color w:val="000000"/>
          <w:sz w:val="24"/>
          <w:szCs w:val="24"/>
        </w:rPr>
        <w:t>Целевые ориентиры воспитательной работы для детей дошкольного возраста</w:t>
      </w:r>
    </w:p>
    <w:p w:rsidR="001D5DA8" w:rsidRPr="001D5DA8" w:rsidRDefault="001D5DA8" w:rsidP="001D5DA8">
      <w:pPr>
        <w:autoSpaceDE w:val="0"/>
        <w:autoSpaceDN w:val="0"/>
        <w:adjustRightInd w:val="0"/>
        <w:spacing w:after="0" w:line="240" w:lineRule="auto"/>
        <w:ind w:left="720"/>
        <w:jc w:val="center"/>
        <w:rPr>
          <w:rFonts w:ascii="Times New Roman" w:hAnsi="Times New Roman" w:cs="Times New Roman"/>
          <w:color w:val="000000"/>
          <w:sz w:val="24"/>
          <w:szCs w:val="24"/>
        </w:rPr>
      </w:pPr>
      <w:r w:rsidRPr="001D5DA8">
        <w:rPr>
          <w:rFonts w:ascii="Times New Roman" w:hAnsi="Times New Roman" w:cs="Times New Roman"/>
          <w:b/>
          <w:bCs/>
          <w:color w:val="000000"/>
          <w:sz w:val="24"/>
          <w:szCs w:val="24"/>
        </w:rPr>
        <w:t>(до 8 лет)</w:t>
      </w:r>
    </w:p>
    <w:p w:rsidR="001D5DA8" w:rsidRPr="001D5DA8" w:rsidRDefault="001D5DA8" w:rsidP="001D5DA8">
      <w:pPr>
        <w:autoSpaceDE w:val="0"/>
        <w:autoSpaceDN w:val="0"/>
        <w:adjustRightInd w:val="0"/>
        <w:spacing w:after="0" w:line="240" w:lineRule="auto"/>
        <w:ind w:left="862"/>
        <w:jc w:val="center"/>
        <w:rPr>
          <w:rFonts w:ascii="Times New Roman" w:eastAsia="Times New Roman" w:hAnsi="Times New Roman" w:cs="Times New Roman"/>
          <w:b/>
          <w:bCs/>
          <w:sz w:val="24"/>
          <w:szCs w:val="24"/>
        </w:rPr>
      </w:pPr>
      <w:r w:rsidRPr="001D5DA8">
        <w:rPr>
          <w:rFonts w:ascii="Times New Roman" w:eastAsia="Times New Roman" w:hAnsi="Times New Roman" w:cs="Times New Roman"/>
          <w:b/>
          <w:bCs/>
          <w:sz w:val="24"/>
          <w:szCs w:val="24"/>
        </w:rPr>
        <w:t>Портрет ребенка дошкольного возраста (к 8-ми годам)</w:t>
      </w:r>
    </w:p>
    <w:p w:rsidR="001D5DA8" w:rsidRPr="001D5DA8" w:rsidRDefault="001D5DA8" w:rsidP="001D5DA8">
      <w:pPr>
        <w:autoSpaceDE w:val="0"/>
        <w:autoSpaceDN w:val="0"/>
        <w:adjustRightInd w:val="0"/>
        <w:spacing w:after="0" w:line="240" w:lineRule="auto"/>
        <w:ind w:left="862"/>
        <w:jc w:val="center"/>
        <w:rPr>
          <w:rFonts w:ascii="Times New Roman" w:eastAsia="Times New Roman" w:hAnsi="Times New Roman" w:cs="Times New Roman"/>
          <w:b/>
          <w:bCs/>
          <w:sz w:val="24"/>
          <w:szCs w:val="24"/>
        </w:rPr>
      </w:pPr>
    </w:p>
    <w:tbl>
      <w:tblPr>
        <w:tblStyle w:val="2"/>
        <w:tblW w:w="0" w:type="auto"/>
        <w:tblInd w:w="-176" w:type="dxa"/>
        <w:tblLook w:val="04A0" w:firstRow="1" w:lastRow="0" w:firstColumn="1" w:lastColumn="0" w:noHBand="0" w:noVBand="1"/>
      </w:tblPr>
      <w:tblGrid>
        <w:gridCol w:w="2127"/>
        <w:gridCol w:w="2126"/>
        <w:gridCol w:w="5494"/>
      </w:tblGrid>
      <w:tr w:rsidR="001D5DA8" w:rsidRPr="001D5DA8" w:rsidTr="00C852FF">
        <w:tc>
          <w:tcPr>
            <w:tcW w:w="2127" w:type="dxa"/>
          </w:tcPr>
          <w:tbl>
            <w:tblPr>
              <w:tblW w:w="0" w:type="auto"/>
              <w:tblBorders>
                <w:top w:val="nil"/>
                <w:left w:val="nil"/>
                <w:bottom w:val="nil"/>
                <w:right w:val="nil"/>
              </w:tblBorders>
              <w:tblLook w:val="0000" w:firstRow="0" w:lastRow="0" w:firstColumn="0" w:lastColumn="0" w:noHBand="0" w:noVBand="0"/>
            </w:tblPr>
            <w:tblGrid>
              <w:gridCol w:w="1911"/>
            </w:tblGrid>
            <w:tr w:rsidR="001D5DA8" w:rsidRPr="001D5DA8" w:rsidTr="00C852FF">
              <w:trPr>
                <w:trHeight w:val="246"/>
              </w:trPr>
              <w:tc>
                <w:tcPr>
                  <w:tcW w:w="0" w:type="auto"/>
                </w:tcPr>
                <w:p w:rsidR="001D5DA8" w:rsidRPr="001D5DA8" w:rsidRDefault="001D5DA8" w:rsidP="001D5DA8">
                  <w:pPr>
                    <w:autoSpaceDE w:val="0"/>
                    <w:autoSpaceDN w:val="0"/>
                    <w:adjustRightInd w:val="0"/>
                    <w:spacing w:after="0" w:line="240" w:lineRule="auto"/>
                    <w:jc w:val="center"/>
                    <w:rPr>
                      <w:rFonts w:ascii="Times New Roman" w:hAnsi="Times New Roman" w:cs="Times New Roman"/>
                      <w:b/>
                      <w:sz w:val="24"/>
                      <w:szCs w:val="24"/>
                    </w:rPr>
                  </w:pPr>
                  <w:r w:rsidRPr="001D5DA8">
                    <w:rPr>
                      <w:rFonts w:ascii="Times New Roman" w:hAnsi="Times New Roman" w:cs="Times New Roman"/>
                      <w:b/>
                      <w:bCs/>
                      <w:iCs/>
                      <w:sz w:val="24"/>
                      <w:szCs w:val="24"/>
                    </w:rPr>
                    <w:t>Направление воспитания</w:t>
                  </w:r>
                </w:p>
              </w:tc>
            </w:tr>
          </w:tbl>
          <w:p w:rsidR="001D5DA8" w:rsidRPr="001D5DA8" w:rsidRDefault="001D5DA8" w:rsidP="001D5DA8">
            <w:pPr>
              <w:adjustRightInd w:val="0"/>
              <w:jc w:val="center"/>
              <w:rPr>
                <w:rFonts w:ascii="Times New Roman" w:hAnsi="Times New Roman" w:cs="Times New Roman"/>
                <w:b/>
                <w:sz w:val="24"/>
                <w:szCs w:val="24"/>
              </w:rPr>
            </w:pPr>
          </w:p>
        </w:tc>
        <w:tc>
          <w:tcPr>
            <w:tcW w:w="2126" w:type="dxa"/>
          </w:tcPr>
          <w:p w:rsidR="001D5DA8" w:rsidRPr="001D5DA8" w:rsidRDefault="001D5DA8" w:rsidP="001D5DA8">
            <w:pPr>
              <w:adjustRightInd w:val="0"/>
              <w:jc w:val="center"/>
              <w:rPr>
                <w:rFonts w:ascii="Times New Roman" w:hAnsi="Times New Roman" w:cs="Times New Roman"/>
                <w:b/>
                <w:sz w:val="24"/>
                <w:szCs w:val="24"/>
              </w:rPr>
            </w:pPr>
            <w:r w:rsidRPr="001D5DA8">
              <w:rPr>
                <w:rFonts w:ascii="Times New Roman" w:hAnsi="Times New Roman" w:cs="Times New Roman"/>
                <w:b/>
                <w:bCs/>
                <w:iCs/>
                <w:sz w:val="24"/>
                <w:szCs w:val="24"/>
              </w:rPr>
              <w:t>Ценности</w:t>
            </w:r>
          </w:p>
          <w:p w:rsidR="001D5DA8" w:rsidRPr="001D5DA8" w:rsidRDefault="001D5DA8" w:rsidP="001D5DA8">
            <w:pPr>
              <w:adjustRightInd w:val="0"/>
              <w:jc w:val="center"/>
              <w:rPr>
                <w:rFonts w:ascii="Times New Roman" w:hAnsi="Times New Roman" w:cs="Times New Roman"/>
                <w:b/>
                <w:sz w:val="24"/>
                <w:szCs w:val="24"/>
              </w:rPr>
            </w:pPr>
          </w:p>
        </w:tc>
        <w:tc>
          <w:tcPr>
            <w:tcW w:w="5494" w:type="dxa"/>
          </w:tcPr>
          <w:p w:rsidR="001D5DA8" w:rsidRPr="001D5DA8" w:rsidRDefault="001D5DA8" w:rsidP="001D5DA8">
            <w:pPr>
              <w:adjustRightInd w:val="0"/>
              <w:jc w:val="center"/>
              <w:rPr>
                <w:rFonts w:ascii="Times New Roman" w:hAnsi="Times New Roman" w:cs="Times New Roman"/>
                <w:b/>
                <w:sz w:val="24"/>
                <w:szCs w:val="24"/>
              </w:rPr>
            </w:pPr>
            <w:r w:rsidRPr="001D5DA8">
              <w:rPr>
                <w:rFonts w:ascii="Times New Roman" w:hAnsi="Times New Roman" w:cs="Times New Roman"/>
                <w:b/>
                <w:sz w:val="24"/>
                <w:szCs w:val="24"/>
              </w:rPr>
              <w:t>Показатели</w:t>
            </w:r>
          </w:p>
        </w:tc>
      </w:tr>
      <w:tr w:rsidR="001D5DA8" w:rsidRPr="001D5DA8" w:rsidTr="00C852FF">
        <w:tc>
          <w:tcPr>
            <w:tcW w:w="2127" w:type="dxa"/>
          </w:tcPr>
          <w:p w:rsidR="001D5DA8" w:rsidRPr="001D5DA8" w:rsidRDefault="001D5DA8" w:rsidP="001D5DA8">
            <w:pPr>
              <w:tabs>
                <w:tab w:val="left" w:pos="1953"/>
              </w:tabs>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Патриотическое</w:t>
            </w:r>
          </w:p>
        </w:tc>
        <w:tc>
          <w:tcPr>
            <w:tcW w:w="2126"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Родина, природа </w:t>
            </w:r>
          </w:p>
          <w:p w:rsidR="001D5DA8" w:rsidRPr="001D5DA8" w:rsidRDefault="001D5DA8" w:rsidP="001D5DA8">
            <w:pPr>
              <w:adjustRightInd w:val="0"/>
              <w:jc w:val="both"/>
              <w:rPr>
                <w:rFonts w:ascii="Times New Roman" w:hAnsi="Times New Roman" w:cs="Times New Roman"/>
                <w:color w:val="000000"/>
                <w:sz w:val="24"/>
                <w:szCs w:val="24"/>
              </w:rPr>
            </w:pPr>
          </w:p>
        </w:tc>
        <w:tc>
          <w:tcPr>
            <w:tcW w:w="5494"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Социальное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Человек, семья, дружба, сотрудничество</w:t>
            </w:r>
          </w:p>
          <w:p w:rsidR="001D5DA8" w:rsidRPr="001D5DA8" w:rsidRDefault="001D5DA8" w:rsidP="001D5DA8">
            <w:pPr>
              <w:adjustRightInd w:val="0"/>
              <w:jc w:val="center"/>
              <w:rPr>
                <w:rFonts w:ascii="Times New Roman" w:hAnsi="Times New Roman" w:cs="Times New Roman"/>
                <w:color w:val="000000"/>
                <w:sz w:val="24"/>
                <w:szCs w:val="24"/>
              </w:rPr>
            </w:pPr>
          </w:p>
        </w:tc>
        <w:tc>
          <w:tcPr>
            <w:tcW w:w="5494" w:type="dxa"/>
          </w:tcPr>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1D5DA8" w:rsidRPr="00E5723F" w:rsidRDefault="001D5DA8" w:rsidP="001D5DA8">
            <w:pPr>
              <w:adjustRightInd w:val="0"/>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Освоивший основы речевой культуры.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Познавательное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Знание</w:t>
            </w:r>
          </w:p>
        </w:tc>
        <w:tc>
          <w:tcPr>
            <w:tcW w:w="5494"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Физическое и оздоровительное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Здоровье</w:t>
            </w:r>
          </w:p>
        </w:tc>
        <w:tc>
          <w:tcPr>
            <w:tcW w:w="5494"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Трудовое</w:t>
            </w:r>
          </w:p>
        </w:tc>
        <w:tc>
          <w:tcPr>
            <w:tcW w:w="2126"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Труд</w:t>
            </w:r>
          </w:p>
        </w:tc>
        <w:tc>
          <w:tcPr>
            <w:tcW w:w="5494"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D5DA8" w:rsidRPr="001D5DA8" w:rsidTr="00C852FF">
        <w:tc>
          <w:tcPr>
            <w:tcW w:w="2127"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Этико-эстетические</w:t>
            </w:r>
          </w:p>
        </w:tc>
        <w:tc>
          <w:tcPr>
            <w:tcW w:w="2126"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Культура и красота</w:t>
            </w:r>
          </w:p>
        </w:tc>
        <w:tc>
          <w:tcPr>
            <w:tcW w:w="5494"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1D5DA8" w:rsidRPr="001D5DA8" w:rsidRDefault="001D5DA8" w:rsidP="001D5DA8">
      <w:pPr>
        <w:autoSpaceDE w:val="0"/>
        <w:autoSpaceDN w:val="0"/>
        <w:adjustRightInd w:val="0"/>
        <w:spacing w:after="0" w:line="240" w:lineRule="auto"/>
        <w:rPr>
          <w:rFonts w:ascii="Times New Roman" w:hAnsi="Times New Roman" w:cs="Times New Roman"/>
          <w:b/>
          <w:sz w:val="24"/>
          <w:szCs w:val="24"/>
        </w:rPr>
      </w:pPr>
    </w:p>
    <w:p w:rsidR="001D5DA8" w:rsidRPr="001D5DA8" w:rsidRDefault="001D5DA8" w:rsidP="001D5DA8">
      <w:pPr>
        <w:autoSpaceDE w:val="0"/>
        <w:autoSpaceDN w:val="0"/>
        <w:adjustRightInd w:val="0"/>
        <w:spacing w:after="0" w:line="240" w:lineRule="auto"/>
        <w:ind w:left="862" w:firstLine="708"/>
        <w:jc w:val="center"/>
        <w:rPr>
          <w:rFonts w:ascii="Times New Roman" w:hAnsi="Times New Roman" w:cs="Times New Roman"/>
          <w:b/>
          <w:sz w:val="24"/>
          <w:szCs w:val="24"/>
        </w:rPr>
      </w:pPr>
    </w:p>
    <w:p w:rsidR="001D5DA8" w:rsidRPr="001D5DA8" w:rsidRDefault="001D5DA8" w:rsidP="001D5DA8">
      <w:pPr>
        <w:spacing w:after="0" w:line="240" w:lineRule="auto"/>
        <w:ind w:firstLine="709"/>
        <w:jc w:val="center"/>
        <w:rPr>
          <w:rFonts w:ascii="Times New Roman" w:eastAsia="Calibri" w:hAnsi="Times New Roman" w:cs="Times New Roman"/>
          <w:b/>
          <w:sz w:val="24"/>
          <w:szCs w:val="24"/>
        </w:rPr>
      </w:pPr>
      <w:r w:rsidRPr="001D5DA8">
        <w:rPr>
          <w:rFonts w:ascii="Times New Roman" w:eastAsia="Calibri" w:hAnsi="Times New Roman" w:cs="Times New Roman"/>
          <w:b/>
          <w:sz w:val="24"/>
          <w:szCs w:val="24"/>
        </w:rPr>
        <w:t>Часть, формируемая участниками образовательных отношений</w:t>
      </w:r>
    </w:p>
    <w:p w:rsidR="001D5DA8" w:rsidRPr="001D5DA8" w:rsidRDefault="001D5DA8" w:rsidP="001D5DA8">
      <w:pPr>
        <w:spacing w:after="0" w:line="240" w:lineRule="auto"/>
        <w:ind w:firstLine="709"/>
        <w:jc w:val="center"/>
        <w:rPr>
          <w:rFonts w:ascii="Times New Roman" w:eastAsia="Calibri" w:hAnsi="Times New Roman" w:cs="Times New Roman"/>
          <w:b/>
          <w:sz w:val="24"/>
          <w:szCs w:val="24"/>
        </w:rPr>
      </w:pPr>
    </w:p>
    <w:p w:rsidR="001D5DA8" w:rsidRPr="001D5DA8" w:rsidRDefault="001D5DA8" w:rsidP="001D5DA8">
      <w:pPr>
        <w:spacing w:after="0" w:line="240" w:lineRule="auto"/>
        <w:ind w:firstLine="709"/>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Одно  из основных  направлений Национального проекта «Образование» (приказ Министерства просвещения РФ №649 от 02.12.2019 г.)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D5DA8" w:rsidRPr="001D5DA8" w:rsidRDefault="001D5DA8" w:rsidP="001D5DA8">
      <w:pPr>
        <w:spacing w:after="0" w:line="240" w:lineRule="auto"/>
        <w:ind w:firstLine="709"/>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Реализация данного направления прослеживается в нормативных документах регионального уровня:</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D5DA8">
        <w:rPr>
          <w:rFonts w:ascii="Times New Roman" w:eastAsia="Calibri" w:hAnsi="Times New Roman" w:cs="Times New Roman"/>
          <w:color w:val="000000"/>
          <w:sz w:val="24"/>
          <w:szCs w:val="24"/>
          <w:lang w:eastAsia="ru-RU"/>
        </w:rPr>
        <w:t>- Постановление Правительства Белгородской области от 20 января 2020 года № 17–пп «Об утверждении стратегии развития образования Белгородской области «Доброжелательная школа» на период 2020-2021 годы»;</w:t>
      </w:r>
    </w:p>
    <w:p w:rsidR="001D5DA8" w:rsidRPr="001D5DA8" w:rsidRDefault="001D5DA8" w:rsidP="001D5DA8">
      <w:pPr>
        <w:autoSpaceDE w:val="0"/>
        <w:autoSpaceDN w:val="0"/>
        <w:adjustRightInd w:val="0"/>
        <w:spacing w:after="34" w:line="240" w:lineRule="auto"/>
        <w:jc w:val="both"/>
        <w:rPr>
          <w:rFonts w:ascii="Times New Roman" w:eastAsia="Calibri" w:hAnsi="Times New Roman" w:cs="Times New Roman"/>
          <w:color w:val="000000"/>
          <w:sz w:val="24"/>
          <w:szCs w:val="24"/>
          <w:lang w:eastAsia="ru-RU"/>
        </w:rPr>
      </w:pPr>
      <w:r w:rsidRPr="001D5DA8">
        <w:rPr>
          <w:rFonts w:ascii="Times New Roman" w:eastAsia="Calibri" w:hAnsi="Times New Roman" w:cs="Times New Roman"/>
          <w:color w:val="000000"/>
          <w:sz w:val="24"/>
          <w:szCs w:val="24"/>
          <w:lang w:eastAsia="ru-RU"/>
        </w:rPr>
        <w:t xml:space="preserve">- Приказ департамента образования Белгородской области от 28 февраля 2020 года № 511 «Об организации деятельности участников проекта «Дети в приоритете»; </w:t>
      </w:r>
    </w:p>
    <w:p w:rsidR="001D5DA8" w:rsidRPr="001D5DA8" w:rsidRDefault="001D5DA8" w:rsidP="001D5DA8">
      <w:pPr>
        <w:autoSpaceDE w:val="0"/>
        <w:autoSpaceDN w:val="0"/>
        <w:adjustRightInd w:val="0"/>
        <w:spacing w:after="34" w:line="240" w:lineRule="auto"/>
        <w:jc w:val="both"/>
        <w:rPr>
          <w:rFonts w:ascii="Times New Roman" w:eastAsia="Calibri" w:hAnsi="Times New Roman" w:cs="Times New Roman"/>
          <w:color w:val="000000"/>
          <w:sz w:val="24"/>
          <w:szCs w:val="24"/>
          <w:lang w:eastAsia="ru-RU"/>
        </w:rPr>
      </w:pPr>
      <w:r w:rsidRPr="001D5DA8">
        <w:rPr>
          <w:rFonts w:ascii="Times New Roman" w:eastAsia="Calibri" w:hAnsi="Times New Roman" w:cs="Times New Roman"/>
          <w:color w:val="000000"/>
          <w:sz w:val="24"/>
          <w:szCs w:val="24"/>
          <w:lang w:eastAsia="ru-RU"/>
        </w:rPr>
        <w:t xml:space="preserve">-Приказ департамента образования Белгородской области от 12 апреля 2021 года № 871 «Об организации и проведении регионального фестиваля детской игры «4Д: дети, движение, дружба, двор» в 2021 году; </w:t>
      </w:r>
    </w:p>
    <w:p w:rsidR="001D5DA8" w:rsidRPr="001D5DA8" w:rsidRDefault="001D5DA8" w:rsidP="001D5DA8">
      <w:pPr>
        <w:autoSpaceDE w:val="0"/>
        <w:autoSpaceDN w:val="0"/>
        <w:adjustRightInd w:val="0"/>
        <w:spacing w:after="34" w:line="240" w:lineRule="auto"/>
        <w:jc w:val="both"/>
        <w:rPr>
          <w:rFonts w:ascii="Times New Roman" w:eastAsia="Calibri" w:hAnsi="Times New Roman" w:cs="Times New Roman"/>
          <w:color w:val="000000"/>
          <w:sz w:val="24"/>
          <w:szCs w:val="24"/>
          <w:lang w:eastAsia="ru-RU"/>
        </w:rPr>
      </w:pPr>
      <w:r w:rsidRPr="001D5DA8">
        <w:rPr>
          <w:rFonts w:ascii="Times New Roman" w:eastAsia="Calibri" w:hAnsi="Times New Roman" w:cs="Times New Roman"/>
          <w:color w:val="000000"/>
          <w:sz w:val="24"/>
          <w:szCs w:val="24"/>
          <w:lang w:eastAsia="ru-RU"/>
        </w:rPr>
        <w:t>- Письмо департамента образования Белгородской области от 24 июля 2018 года № 9-09/14/4241 «О необходимости увеличения охвата родителей (законных представителей) услугами дистанционного консультирования»;</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D5DA8">
        <w:rPr>
          <w:rFonts w:ascii="Times New Roman" w:eastAsia="Calibri" w:hAnsi="Times New Roman" w:cs="Times New Roman"/>
          <w:color w:val="000000"/>
          <w:sz w:val="24"/>
          <w:szCs w:val="24"/>
          <w:lang w:eastAsia="ru-RU"/>
        </w:rPr>
        <w:t xml:space="preserve">- 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 </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i/>
          <w:color w:val="000000"/>
          <w:sz w:val="24"/>
          <w:szCs w:val="24"/>
          <w:lang w:eastAsia="zh-CN"/>
        </w:rPr>
        <w:t>Цель:</w:t>
      </w:r>
      <w:r w:rsidRPr="001D5DA8">
        <w:rPr>
          <w:rFonts w:ascii="Times New Roman" w:eastAsia="Times New Roman" w:hAnsi="Times New Roman" w:cs="Times New Roman"/>
          <w:color w:val="000000"/>
          <w:sz w:val="24"/>
          <w:szCs w:val="24"/>
          <w:lang w:eastAsia="zh-CN"/>
        </w:rPr>
        <w:t xml:space="preserve"> способствовать воспитанию и развитию детей на идеях народной педагогики, помочь детям войти в мир народной культуры.</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i/>
          <w:color w:val="000000"/>
          <w:sz w:val="24"/>
          <w:szCs w:val="24"/>
          <w:lang w:eastAsia="zh-CN"/>
        </w:rPr>
      </w:pPr>
      <w:r w:rsidRPr="001D5DA8">
        <w:rPr>
          <w:rFonts w:ascii="Times New Roman" w:eastAsia="Times New Roman" w:hAnsi="Times New Roman" w:cs="Times New Roman"/>
          <w:i/>
          <w:color w:val="000000"/>
          <w:sz w:val="24"/>
          <w:szCs w:val="24"/>
          <w:lang w:eastAsia="zh-CN"/>
        </w:rPr>
        <w:t>Задачи: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Формировать познавательный интерес к истории своей семьи, ее родословной.</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Воспитывать чувство родовой чести, привязанности, сопричастности к общим делам, любви и уважения к членам семьи.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у детей интерес к родному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способность чувствовать красоту природы, архитектуры своей малой родины и эмоционально откликаться на нее.</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Содействовать становлению желания принимать участие в традициях города, горожан, культурных мероприятиях, социальных, природоохранных акциях.</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чувство гордости, бережное отношение к родному городу. Расширять представления детей о том, что делает малую родину (город) красивой.</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Познакомить детей с жизнью и творчеством некоторых знаменитых людей</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своего города.</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lastRenderedPageBreak/>
        <w:t>-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Воспитывать чувство привязанности ребенка к родному краю, уважение к культурным традициям своего и других народов.</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интерес детей к природным богатствам родного края, стремление сохранять их.</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Развивать способность к толерантному общению, к позитивному взаимодействию с людьми разных этносов.</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Подходы части, формируемой участниками образовательных отношений:</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b/>
          <w:i/>
          <w:color w:val="000000"/>
          <w:sz w:val="24"/>
          <w:szCs w:val="24"/>
          <w:lang w:eastAsia="zh-CN"/>
        </w:rPr>
        <w:t>Культурно-исторический подход</w:t>
      </w:r>
      <w:r w:rsidRPr="001D5DA8">
        <w:rPr>
          <w:rFonts w:ascii="Times New Roman" w:eastAsia="Times New Roman" w:hAnsi="Times New Roman" w:cs="Times New Roman"/>
          <w:color w:val="000000"/>
          <w:sz w:val="24"/>
          <w:szCs w:val="24"/>
          <w:lang w:eastAsia="zh-CN"/>
        </w:rPr>
        <w:t xml:space="preserve">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основных тенденцией его развития.</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xml:space="preserve">Центральной категорией </w:t>
      </w:r>
      <w:r w:rsidRPr="001D5DA8">
        <w:rPr>
          <w:rFonts w:ascii="Times New Roman" w:eastAsia="Times New Roman" w:hAnsi="Times New Roman" w:cs="Times New Roman"/>
          <w:b/>
          <w:i/>
          <w:color w:val="000000"/>
          <w:sz w:val="24"/>
          <w:szCs w:val="24"/>
          <w:lang w:eastAsia="zh-CN"/>
        </w:rPr>
        <w:t>деятельностного подхода</w:t>
      </w:r>
      <w:r w:rsidRPr="001D5DA8">
        <w:rPr>
          <w:rFonts w:ascii="Times New Roman" w:eastAsia="Times New Roman" w:hAnsi="Times New Roman" w:cs="Times New Roman"/>
          <w:color w:val="000000"/>
          <w:sz w:val="24"/>
          <w:szCs w:val="24"/>
          <w:lang w:eastAsia="zh-CN"/>
        </w:rPr>
        <w:t xml:space="preserve"> является категория деятельности, предполагающая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Любая человеческая деятельность включает в себя ряд структурных компонентов: мотив, цель, действия, продукт, результат. Любая ценная, сточки зрения взрослого человека, деятельность не будет иметь развивающий эффект, если она не имеет для ребенка личностного смысла.</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Деятельностныи подход к развитию ребенка: развитие ребенка в специфических детских видах деятельности активно-положительная мотивация ребенка в процессе деятельности.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b/>
          <w:i/>
          <w:color w:val="000000"/>
          <w:sz w:val="24"/>
          <w:szCs w:val="24"/>
          <w:lang w:eastAsia="zh-CN"/>
        </w:rPr>
        <w:t>Личностный подход</w:t>
      </w:r>
      <w:r w:rsidRPr="001D5DA8">
        <w:rPr>
          <w:rFonts w:ascii="Times New Roman" w:eastAsia="Times New Roman" w:hAnsi="Times New Roman" w:cs="Times New Roman"/>
          <w:color w:val="000000"/>
          <w:sz w:val="24"/>
          <w:szCs w:val="24"/>
          <w:lang w:eastAsia="zh-CN"/>
        </w:rPr>
        <w:t xml:space="preserve"> в широком значении предполагает отношение к каждому ребёнку как к самостоятельной ценности, принятие его таким, каков он есть.</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Практические выходы личностного подхода:</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приоритетное формирование базиса личности ребенка;</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мотивация всего образовательного процесса. Ребенок усваивает образовательный материал только тогда, когда он для него из объективного (существующего независимо от человека) становится субъективным (личностно значимым);</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утверждение в образовательном процессе субъект-субъектных (партнерских) отношений между взрослыми и детьми.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b/>
          <w:i/>
          <w:color w:val="000000"/>
          <w:sz w:val="24"/>
          <w:szCs w:val="24"/>
          <w:lang w:eastAsia="zh-CN"/>
        </w:rPr>
        <w:t>Аксиологический подход</w:t>
      </w:r>
      <w:r w:rsidRPr="001D5DA8">
        <w:rPr>
          <w:rFonts w:ascii="Times New Roman" w:eastAsia="Times New Roman" w:hAnsi="Times New Roman" w:cs="Times New Roman"/>
          <w:color w:val="000000"/>
          <w:sz w:val="24"/>
          <w:szCs w:val="24"/>
          <w:lang w:eastAsia="zh-CN"/>
        </w:rPr>
        <w:t xml:space="preserve">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ООП ДО большого внимания уделяется </w:t>
      </w:r>
      <w:r w:rsidRPr="001D5DA8">
        <w:rPr>
          <w:rFonts w:ascii="Times New Roman" w:eastAsia="Times New Roman" w:hAnsi="Times New Roman" w:cs="Times New Roman"/>
          <w:color w:val="000000"/>
          <w:sz w:val="24"/>
          <w:szCs w:val="24"/>
          <w:lang w:eastAsia="zh-CN"/>
        </w:rPr>
        <w:lastRenderedPageBreak/>
        <w:t>формированию у детей чувства принадлежности в первую очередь к своей семье, ближайшему социуму, своей стране.</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b/>
          <w:i/>
          <w:color w:val="000000"/>
          <w:sz w:val="24"/>
          <w:szCs w:val="24"/>
          <w:lang w:eastAsia="zh-CN"/>
        </w:rPr>
        <w:t>Культурологический подход</w:t>
      </w:r>
      <w:r w:rsidRPr="001D5DA8">
        <w:rPr>
          <w:rFonts w:ascii="Times New Roman" w:eastAsia="Times New Roman" w:hAnsi="Times New Roman" w:cs="Times New Roman"/>
          <w:color w:val="000000"/>
          <w:sz w:val="24"/>
          <w:szCs w:val="24"/>
          <w:lang w:eastAsia="zh-CN"/>
        </w:rPr>
        <w:t xml:space="preserve"> ориентирует образование на формирование общей культуры ребенка, освоение им общечеловеческих культурных ценностей, в том числе как жителя Белгородчины.</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Учет специфики национальных, социокультурных и иных условий, в которых осуществляется образовательная деятельность с детьми дошкольного возраста Условия ДОУ, направлены на создание социальной ситуации развития детей, соответствующей специфике контингента воспитанников МОУ и предусматривают:</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1) обеспечение эмоционального благополучия через:</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непосредственное общение с каждым ребенком;</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уважительное отношение к каждому ребенку, к его чувствам и потребностям;</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2) поддержку индивидуальности и инициативы детей через:</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создание условий для свободного выбора детьми деятельности, участников совместной деятельности;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создание условий для принятия детьми решений, выражения своих чувств и мыслей;</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3) установление правил взаимодействия в разных ситуациях:</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развитие коммуникативных способностей детей, позволяющих разрешать конфликтные ситуации со сверстниками;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развитие умения детей работать в группе сверстников;</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создание условий для овладения культурными средствами деятельности;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поддержку спонтанной игры детей, ее обогащение, обеспечение игрового времени и пространства;</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 оценку индивидуального развития детей;</w:t>
      </w:r>
      <w:r w:rsidRPr="001D5DA8">
        <w:rPr>
          <w:rFonts w:ascii="Times New Roman" w:eastAsia="Times New Roman" w:hAnsi="Times New Roman" w:cs="Times New Roman"/>
          <w:sz w:val="24"/>
          <w:szCs w:val="24"/>
          <w:lang w:eastAsia="zh-CN"/>
        </w:rPr>
        <w:t xml:space="preserve"> </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 учетом социокультурных условий, в которых осуществляется образовательная деятельность, поставлены задачи, направленные на использование социального партнерского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Взаимодействие родителей и педагогов МОУ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xml:space="preserve">Партнерское взаимодействие всех участников образовательного процесса позволяет выделять, осознавать и решать проблемы воспитания детей, а также </w:t>
      </w:r>
      <w:r w:rsidRPr="001D5DA8">
        <w:rPr>
          <w:rFonts w:ascii="Times New Roman" w:eastAsia="Times New Roman" w:hAnsi="Times New Roman" w:cs="Times New Roman"/>
          <w:color w:val="000000"/>
          <w:sz w:val="24"/>
          <w:szCs w:val="24"/>
          <w:lang w:eastAsia="zh-CN"/>
        </w:rPr>
        <w:lastRenderedPageBreak/>
        <w:t>обеспечивает необходимые глубинные связи между воспитывающими взрослыми в контексте развития личности ребенка.</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От того, насколько будут объединены цели педагогов, детей, родителей в одну,</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согласованы цель и задачи, найдены аспекты личностного смысла, привлекательные для всех субъектов, зависит успешность выработанной стратегии развития МОУ, реализации программы.</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 географических, этнических особенностей социальной, правовой действительности Белгородского региона, с учетом национальных ценностей и традиций.</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Реализация содержания образования:</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раскрывает способы познания себя, и других через самоощущение себя в мире природы, в мире людей и предметов;</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ориентировано на становление самооценки ребенка, на развитие его способности к идентификации, самоанализу и освоению культурных образцов;</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учитывает приоритет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 осуществляется на основе компетентностного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r w:rsidRPr="001D5DA8">
        <w:rPr>
          <w:rFonts w:ascii="Times New Roman" w:eastAsia="Times New Roman" w:hAnsi="Times New Roman" w:cs="Times New Roman"/>
          <w:sz w:val="24"/>
          <w:szCs w:val="24"/>
          <w:lang w:eastAsia="zh-CN"/>
        </w:rPr>
        <w:t xml:space="preserve"> </w:t>
      </w:r>
    </w:p>
    <w:p w:rsidR="001D5DA8" w:rsidRPr="001D5DA8" w:rsidRDefault="001D5DA8" w:rsidP="001D5DA8">
      <w:pPr>
        <w:suppressAutoHyphens/>
        <w:spacing w:before="280" w:after="28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lastRenderedPageBreak/>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программе, отражает специфику деятельности детского сада.</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b/>
          <w:i/>
          <w:color w:val="000000"/>
          <w:sz w:val="24"/>
          <w:szCs w:val="24"/>
          <w:lang w:eastAsia="zh-CN"/>
        </w:rPr>
      </w:pPr>
      <w:r w:rsidRPr="001D5DA8">
        <w:rPr>
          <w:rFonts w:ascii="Times New Roman" w:eastAsia="Times New Roman" w:hAnsi="Times New Roman" w:cs="Times New Roman"/>
          <w:b/>
          <w:i/>
          <w:color w:val="000000"/>
          <w:sz w:val="24"/>
          <w:szCs w:val="24"/>
          <w:lang w:eastAsia="zh-CN"/>
        </w:rPr>
        <w:t>Климатические, природные, географические и экологические особенности Белгородской области.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Климат - умеренно-континентальный, с холодной зимой и теплым летом. Характерна резкая изменчивость погодных условий, хорошо выраженные сезоны года. Исходя из этого, в образовательный процесс ДОУ включены мероприятия, направленные на оздоровление детей и предупреждение утомляемости.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r w:rsidRPr="001D5DA8">
        <w:rPr>
          <w:rFonts w:ascii="Times New Roman" w:eastAsia="Times New Roman" w:hAnsi="Times New Roman" w:cs="Times New Roman"/>
          <w:sz w:val="24"/>
          <w:szCs w:val="24"/>
          <w:lang w:eastAsia="zh-CN"/>
        </w:rPr>
        <w:t xml:space="preserve"> </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sz w:val="24"/>
          <w:szCs w:val="24"/>
          <w:lang w:eastAsia="zh-CN"/>
        </w:rPr>
        <w:t xml:space="preserve">- </w:t>
      </w:r>
      <w:r w:rsidRPr="001D5DA8">
        <w:rPr>
          <w:rFonts w:ascii="Times New Roman" w:eastAsia="Times New Roman" w:hAnsi="Times New Roman" w:cs="Times New Roman"/>
          <w:color w:val="000000"/>
          <w:sz w:val="24"/>
          <w:szCs w:val="24"/>
          <w:lang w:eastAsia="zh-CN"/>
        </w:rPr>
        <w:t>режим дня и расписание организованных образовательных форм;</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теплый период − оздоровительный (июнь-август), для которого составляется другой режим дня.</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В теплый период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В теплый период – жизнедеятельность детей, преимущественно, организуется на открытом воздухе.</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b/>
          <w:i/>
          <w:color w:val="000000"/>
          <w:sz w:val="24"/>
          <w:szCs w:val="24"/>
          <w:lang w:eastAsia="zh-CN"/>
        </w:rPr>
      </w:pPr>
      <w:r w:rsidRPr="001D5DA8">
        <w:rPr>
          <w:rFonts w:ascii="Times New Roman" w:eastAsia="Times New Roman" w:hAnsi="Times New Roman" w:cs="Times New Roman"/>
          <w:b/>
          <w:i/>
          <w:color w:val="000000"/>
          <w:sz w:val="24"/>
          <w:szCs w:val="24"/>
          <w:lang w:eastAsia="zh-CN"/>
        </w:rPr>
        <w:t>Демографические особенности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Учитывается состав семей воспитанников (многодетная семья, один ребѐнок в семье и др.), наполняемость и принципы формирования одновозрастных групп, в том числе группы раннего возраста, для адекватного выбора форм организации, средств и методов образования детей.</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Состояние здоровья детского населения города: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1) Этнический состав семей воспитанников в основном имеет однородный характер, основной контингент – дети из русскоязычных семей.</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lastRenderedPageBreak/>
        <w:t>2) Желание семей получать гарантированную и квалифицированную психолого- 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Национально-культурные и этнокультурные особенности: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Учитываются интересы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Содержание дошкольного образования в МОУ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Поликультурное воспитание дошкольников строится на основе изучения национальных традиций семей воспитанников МОУ.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С учетом национально-культурных традиций народов Белгородской области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Часть, формируемая участниками образовательных отношений, отражает специфические условия социализации детей дошкольного возраста, с целью их приобщения к народной культуре, ознакомления с явлениями окружающей действительности, исторического прошлого и настоящего, ориентировки, достижения и освоения ценностей и смыслов в мире природы и человека в их взаимосвязи, целостности.</w:t>
      </w:r>
    </w:p>
    <w:p w:rsidR="001D5DA8" w:rsidRPr="001D5DA8" w:rsidRDefault="001D5DA8" w:rsidP="001D5DA8">
      <w:pPr>
        <w:suppressAutoHyphens/>
        <w:spacing w:before="280" w:after="280" w:line="240" w:lineRule="auto"/>
        <w:ind w:firstLine="708"/>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Это позволяет решать воспитательные задачи комплексно, развивая каждого ребенка в условиях детского сада и семьи.</w:t>
      </w:r>
    </w:p>
    <w:p w:rsidR="001D5DA8" w:rsidRPr="001D5DA8" w:rsidRDefault="001D5DA8" w:rsidP="001D5DA8">
      <w:pPr>
        <w:suppressAutoHyphens/>
        <w:spacing w:after="0" w:line="240" w:lineRule="auto"/>
        <w:contextualSpacing/>
        <w:jc w:val="center"/>
        <w:rPr>
          <w:rFonts w:ascii="Times New Roman" w:eastAsia="Times New Roman" w:hAnsi="Times New Roman" w:cs="Times New Roman"/>
          <w:b/>
          <w:bCs/>
          <w:color w:val="000000"/>
          <w:sz w:val="24"/>
          <w:szCs w:val="24"/>
          <w:lang w:eastAsia="zh-CN"/>
        </w:rPr>
      </w:pPr>
    </w:p>
    <w:p w:rsidR="001D5DA8" w:rsidRPr="001D5DA8" w:rsidRDefault="001D5DA8" w:rsidP="001D5DA8">
      <w:pPr>
        <w:autoSpaceDE w:val="0"/>
        <w:autoSpaceDN w:val="0"/>
        <w:adjustRightInd w:val="0"/>
        <w:spacing w:after="0" w:line="240" w:lineRule="auto"/>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РАЗДЕЛ 2. СОДЕРЖАНИЕ ПРОГРАММЫ ВОСПИТАНИЯ МОУ</w:t>
      </w:r>
    </w:p>
    <w:p w:rsidR="001D5DA8" w:rsidRPr="001D5DA8" w:rsidRDefault="001D5DA8" w:rsidP="001D5DA8">
      <w:pPr>
        <w:autoSpaceDE w:val="0"/>
        <w:autoSpaceDN w:val="0"/>
        <w:adjustRightInd w:val="0"/>
        <w:spacing w:after="0" w:line="240" w:lineRule="auto"/>
        <w:jc w:val="center"/>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2.1. Содержание воспитательной работы по направлениям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-социально-коммуникативное развитие;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-познавательное развитие;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-речевое развитие;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-художественно-эстетическое развитие;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-физическое развитие.</w:t>
      </w:r>
    </w:p>
    <w:p w:rsidR="001D5DA8" w:rsidRPr="001D5DA8" w:rsidRDefault="001D5DA8" w:rsidP="001D5DA8">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1D5DA8">
        <w:rPr>
          <w:rFonts w:ascii="Times New Roman" w:eastAsia="Times New Roman" w:hAnsi="Times New Roman" w:cs="Times New Roman"/>
          <w:b/>
          <w:bCs/>
          <w:color w:val="000000"/>
          <w:sz w:val="24"/>
          <w:szCs w:val="24"/>
          <w:lang w:eastAsia="ru-RU"/>
        </w:rPr>
        <w:t>Требования ФГОС ДО к содержанию Программы в соответствии с образовательными областями</w:t>
      </w: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7589"/>
      </w:tblGrid>
      <w:tr w:rsidR="001D5DA8" w:rsidRPr="001D5DA8" w:rsidTr="00C852FF">
        <w:trPr>
          <w:trHeight w:val="247"/>
        </w:trPr>
        <w:tc>
          <w:tcPr>
            <w:tcW w:w="2797" w:type="dxa"/>
          </w:tcPr>
          <w:p w:rsidR="001D5DA8" w:rsidRPr="001D5DA8" w:rsidRDefault="001D5DA8" w:rsidP="001D5DA8">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Образовательная область</w:t>
            </w:r>
          </w:p>
        </w:tc>
        <w:tc>
          <w:tcPr>
            <w:tcW w:w="7589" w:type="dxa"/>
          </w:tcPr>
          <w:p w:rsidR="001D5DA8" w:rsidRPr="001D5DA8" w:rsidRDefault="001D5DA8" w:rsidP="001D5DA8">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Содержание</w:t>
            </w:r>
          </w:p>
        </w:tc>
      </w:tr>
      <w:tr w:rsidR="001D5DA8" w:rsidRPr="001D5DA8" w:rsidTr="00C852FF">
        <w:trPr>
          <w:trHeight w:val="1351"/>
        </w:trPr>
        <w:tc>
          <w:tcPr>
            <w:tcW w:w="2797"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Социально- </w:t>
            </w:r>
          </w:p>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коммуникативное </w:t>
            </w:r>
          </w:p>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развитие </w:t>
            </w:r>
          </w:p>
        </w:tc>
        <w:tc>
          <w:tcPr>
            <w:tcW w:w="7589"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1D5DA8" w:rsidRPr="001D5DA8" w:rsidTr="00C852FF">
        <w:trPr>
          <w:trHeight w:val="1351"/>
        </w:trPr>
        <w:tc>
          <w:tcPr>
            <w:tcW w:w="2797"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Познавательное </w:t>
            </w:r>
          </w:p>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развитие </w:t>
            </w:r>
          </w:p>
        </w:tc>
        <w:tc>
          <w:tcPr>
            <w:tcW w:w="7589"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1D5DA8" w:rsidRPr="001D5DA8" w:rsidTr="00C852FF">
        <w:trPr>
          <w:trHeight w:val="523"/>
        </w:trPr>
        <w:tc>
          <w:tcPr>
            <w:tcW w:w="2797"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Речевое развитие </w:t>
            </w:r>
          </w:p>
        </w:tc>
        <w:tc>
          <w:tcPr>
            <w:tcW w:w="7589"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 </w:t>
            </w:r>
          </w:p>
        </w:tc>
      </w:tr>
      <w:tr w:rsidR="001D5DA8" w:rsidRPr="001D5DA8" w:rsidTr="00C852FF">
        <w:trPr>
          <w:trHeight w:val="799"/>
        </w:trPr>
        <w:tc>
          <w:tcPr>
            <w:tcW w:w="2797"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Художественно- </w:t>
            </w:r>
          </w:p>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эстетическое </w:t>
            </w:r>
          </w:p>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развитие </w:t>
            </w:r>
          </w:p>
        </w:tc>
        <w:tc>
          <w:tcPr>
            <w:tcW w:w="7589"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tc>
      </w:tr>
      <w:tr w:rsidR="001D5DA8" w:rsidRPr="001D5DA8" w:rsidTr="00C852FF">
        <w:trPr>
          <w:trHeight w:val="523"/>
        </w:trPr>
        <w:tc>
          <w:tcPr>
            <w:tcW w:w="2797"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w:t>
            </w:r>
          </w:p>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развитие </w:t>
            </w:r>
          </w:p>
        </w:tc>
        <w:tc>
          <w:tcPr>
            <w:tcW w:w="7589" w:type="dxa"/>
          </w:tcPr>
          <w:p w:rsidR="001D5DA8" w:rsidRPr="001D5DA8" w:rsidRDefault="001D5DA8" w:rsidP="001D5DA8">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2.1.1.</w:t>
      </w:r>
      <w:r w:rsidRPr="001D5DA8">
        <w:rPr>
          <w:rFonts w:ascii="Times New Roman" w:hAnsi="Times New Roman" w:cs="Times New Roman"/>
          <w:b/>
          <w:color w:val="000000"/>
          <w:sz w:val="24"/>
          <w:szCs w:val="24"/>
        </w:rPr>
        <w:tab/>
        <w:t>Патриотическое направление воспитания</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w:t>
      </w:r>
      <w:r w:rsidRPr="001D5DA8">
        <w:rPr>
          <w:rFonts w:ascii="Times New Roman" w:hAnsi="Times New Roman" w:cs="Times New Roman"/>
          <w:color w:val="000000"/>
          <w:sz w:val="24"/>
          <w:szCs w:val="24"/>
        </w:rPr>
        <w:lastRenderedPageBreak/>
        <w:t>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-эмоционально-ценностный, характеризующийся любовью к Родине – России, уважением к своему народу, народу России в целом;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b/>
          <w:color w:val="000000"/>
          <w:sz w:val="24"/>
          <w:szCs w:val="24"/>
        </w:rPr>
        <w:t>Задачи патриотического воспитания</w:t>
      </w:r>
      <w:r w:rsidRPr="001D5DA8">
        <w:rPr>
          <w:rFonts w:ascii="Times New Roman" w:hAnsi="Times New Roman" w:cs="Times New Roman"/>
          <w:color w:val="000000"/>
          <w:sz w:val="24"/>
          <w:szCs w:val="24"/>
        </w:rPr>
        <w:t>:</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1) формирование любви к родному краю, родной природе, родному языку, культурному наследию своего народа;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color w:val="000000"/>
          <w:sz w:val="24"/>
          <w:szCs w:val="24"/>
        </w:rPr>
        <w:t xml:space="preserve">При реализации указанных задач воспитатель МОУ должен сосредоточить свое внимание на нескольких основных </w:t>
      </w:r>
      <w:r w:rsidRPr="001D5DA8">
        <w:rPr>
          <w:rFonts w:ascii="Times New Roman" w:hAnsi="Times New Roman" w:cs="Times New Roman"/>
          <w:b/>
          <w:color w:val="000000"/>
          <w:sz w:val="24"/>
          <w:szCs w:val="24"/>
        </w:rPr>
        <w:t>направлениях воспитательной работы: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ознакомлении детей с историей, героями, культурой, традициями России и своего народа;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-организации коллективных творческих проектов, направленных на приобщение детей к российским общенациональным традициям;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2.1.2. Социальное направление воспитания</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Ценности семья, дружба, человек и сотрудничество лежат в основе социального направления воспитания.</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Выделяются основные задачи социального направления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3) Развитие способности поставить себя на место другого как проявление личностной зрелости и преодоление детского эгоизма.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При реализации данных задач воспитатель МОУ должен сосредоточить свое внимание на нескольких основных </w:t>
      </w:r>
      <w:r w:rsidRPr="001D5DA8">
        <w:rPr>
          <w:rFonts w:ascii="Times New Roman" w:hAnsi="Times New Roman" w:cs="Times New Roman"/>
          <w:b/>
          <w:color w:val="000000"/>
          <w:sz w:val="24"/>
          <w:szCs w:val="24"/>
        </w:rPr>
        <w:t>направлениях воспитательной работы: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-организовывать сюжетно-ролевые игры (в семью, в команду и т. п.), игры с правилами, традиционные народные игры и пр.;</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-воспитывать у детей навыки поведения в обществе;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-учить детей сотрудничать, организуя групповые формы в продуктивных видах деятельности;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-учить детей анализировать поступки и чувства – свои и других людей;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-организовывать коллективные проекты заботы и помощи;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-создавать доброжелательный психологический климат в группе.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2.1.3. Познавательное направление воспитания</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Ценность – знания.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Цель познавательного направления воспитания – формирование ценности познания.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Задачи познавательного направления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1) развитие любознательности, формирование опыта познавательной инициативы;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2) формирование ценностного отношения к взрослому как источнику знаний;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3) приобщение ребенка к культурным способам познания (книги, интернет-источники, дискуссии и др.).</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Направления деятельности воспитателя: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2.1.4. Физическое и оздоровительное направление воспитания</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Ценность – здоровье.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Задачи по формированию здорового образа жизни: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-повышать сопротивляемости к воздействию условий внешней среды (закаливание);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-укреплять опорно-двигательный аппарат; развивать двигательные способности, обучать двигательным навыкам и умениям;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-формировать элементарные представления в области физической культуры, здоровья и безопасного образа жизни;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-организация сна, здорового питания, выстраивание правильного режима дня;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-воспитывать экологическую культуру, обучать безопасности жизнедеятельности.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Направления деятельности воспитателя: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-организация подвижных, спортивных игр, в том числе традиционных народных игр, дворовых игр на территории детского сада;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-создание детско-взрослых проектов по здоровому образу жизни;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введение оздоровительных традиций в МОУ.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Особенность культурно-гигиенических навыков заключается в том, что они должны формироваться на протяжении всего пребывания ребенка в МОУ.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Формируя у детей культурно-гигиенические навыки, воспитатель МОУ должен сосредоточить свое внимание на нескольких основных направлениях воспитательной работы: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-формировать у ребенка навыки поведения во время приема пищи;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-формировать у ребенка представления о ценности здоровья, красоте и чистоте тела;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-формировать у ребенка привычку следить за своим внешним видом;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-включать информацию о гигиене в повседневную жизнь ребенка, в игру.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Работа по формированию у ребенка культурно-гигиенических навыков должна вестись в тесном контакте с семьей.</w:t>
      </w:r>
    </w:p>
    <w:p w:rsidR="001D5DA8" w:rsidRPr="001D5DA8" w:rsidRDefault="001D5DA8" w:rsidP="001D5DA8">
      <w:pPr>
        <w:autoSpaceDE w:val="0"/>
        <w:autoSpaceDN w:val="0"/>
        <w:adjustRightInd w:val="0"/>
        <w:spacing w:after="0" w:line="240" w:lineRule="auto"/>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2.1.5. Трудовое направление воспитания</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Ценность – труд.</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color w:val="000000"/>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w:t>
      </w:r>
      <w:r w:rsidRPr="001D5DA8">
        <w:rPr>
          <w:rFonts w:ascii="Times New Roman" w:hAnsi="Times New Roman" w:cs="Times New Roman"/>
          <w:b/>
          <w:color w:val="000000"/>
          <w:sz w:val="24"/>
          <w:szCs w:val="24"/>
        </w:rPr>
        <w:t>задачи трудового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1) 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2) 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При реализации данных задач воспитатель должен сосредоточить свое внимание на нескольких </w:t>
      </w:r>
      <w:r w:rsidRPr="001D5DA8">
        <w:rPr>
          <w:rFonts w:ascii="Times New Roman" w:hAnsi="Times New Roman" w:cs="Times New Roman"/>
          <w:b/>
          <w:color w:val="000000"/>
          <w:sz w:val="24"/>
          <w:szCs w:val="24"/>
        </w:rPr>
        <w:t>направлениях воспитательной работы: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-предоставлять детям самостоятельность в выполнении работы, чтобы они почувствовали ответственность за свои действия;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-связывать развитие трудолюбия с формированием общественных мотивов труда, желанием приносить пользу людям.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2.1.6. Этико-эстетическое направление воспитания</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Ценности – культура и красота.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Можно выделить </w:t>
      </w:r>
      <w:r w:rsidRPr="001D5DA8">
        <w:rPr>
          <w:rFonts w:ascii="Times New Roman" w:hAnsi="Times New Roman" w:cs="Times New Roman"/>
          <w:b/>
          <w:color w:val="000000"/>
          <w:sz w:val="24"/>
          <w:szCs w:val="24"/>
        </w:rPr>
        <w:t>основные задачи этико-эстетического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1) формирование культуры общения, поведения, этических представлений;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2) воспитание представлений о значении опрятности и красоты внешней, ее влиянии на внутренний мир человека;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4) воспитание любви к прекрасному, уважения к традициям и культуре родной страны и других народов;</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5) развитие творческого отношения к миру, природе, быту и к окружающей ребенка действительности;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6) формирование у детей эстетического вкуса, стремления окружать себя прекрасным, создавать его.</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color w:val="000000"/>
          <w:sz w:val="24"/>
          <w:szCs w:val="24"/>
        </w:rPr>
        <w:t xml:space="preserve">Для того чтобы формировать у детей культуру поведения, воспитатель МОУ должен сосредоточить свое внимание на </w:t>
      </w:r>
      <w:r w:rsidRPr="001D5DA8">
        <w:rPr>
          <w:rFonts w:ascii="Times New Roman" w:hAnsi="Times New Roman" w:cs="Times New Roman"/>
          <w:b/>
          <w:color w:val="000000"/>
          <w:sz w:val="24"/>
          <w:szCs w:val="24"/>
        </w:rPr>
        <w:t>нескольких основных направлениях воспитательной работы: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-учить детей уважительно относиться к окружающим людям, считаться с их делами, интересами, удобствами;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-воспитывать культуру речи: называть взрослых на «вы» и по имени и отчеству;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-не перебивать говорящих и выслушивать других;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-говорить четко, разборчиво, владеть голосом;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-воспитывать культуру деятельности, что подразумевает умение обращаться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с игрушками, книгами, личными вещами, имуществом МОУ;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-привести в порядок свою одежду. </w:t>
      </w:r>
    </w:p>
    <w:p w:rsidR="001D5DA8" w:rsidRPr="001D5DA8" w:rsidRDefault="001D5DA8" w:rsidP="001D5DA8">
      <w:pPr>
        <w:autoSpaceDE w:val="0"/>
        <w:autoSpaceDN w:val="0"/>
        <w:adjustRightInd w:val="0"/>
        <w:spacing w:after="0" w:line="240" w:lineRule="auto"/>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Цель эстетического воспитания</w:t>
      </w:r>
      <w:r w:rsidRPr="001D5DA8">
        <w:rPr>
          <w:rFonts w:ascii="Times New Roman" w:hAnsi="Times New Roman" w:cs="Times New Roman"/>
          <w:color w:val="000000"/>
          <w:sz w:val="24"/>
          <w:szCs w:val="24"/>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Направления деятельности воспитателя </w:t>
      </w:r>
      <w:r w:rsidRPr="001D5DA8">
        <w:rPr>
          <w:rFonts w:ascii="Times New Roman" w:hAnsi="Times New Roman" w:cs="Times New Roman"/>
          <w:b/>
          <w:color w:val="000000"/>
          <w:sz w:val="24"/>
          <w:szCs w:val="24"/>
        </w:rPr>
        <w:t xml:space="preserve">по эстетическому воспитанию предполагают следующее: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r w:rsidRPr="001D5DA8">
        <w:rPr>
          <w:rFonts w:ascii="Times New Roman" w:hAnsi="Times New Roman" w:cs="Times New Roman"/>
          <w:color w:val="000000"/>
          <w:sz w:val="24"/>
          <w:szCs w:val="24"/>
        </w:rPr>
        <w:t xml:space="preserve"> уважительное отношение к результатам творчества детей, широкое включение их произведений в жизнь МОУ;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-организацию выставок, концертов, создание эстетической развивающей среды и др.;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-формирование чувства прекрасного на основе восприятия художественного слова на русском и родном языке; </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-реализация вариативности содержания, форм и методов работы с детьми по разным направлениям эстетического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widowControl w:val="0"/>
        <w:autoSpaceDE w:val="0"/>
        <w:autoSpaceDN w:val="0"/>
        <w:adjustRightInd w:val="0"/>
        <w:spacing w:after="0" w:line="240" w:lineRule="auto"/>
        <w:ind w:left="540"/>
        <w:jc w:val="both"/>
        <w:rPr>
          <w:rFonts w:ascii="Times New Roman" w:eastAsia="Times New Roman" w:hAnsi="Times New Roman" w:cs="Times New Roman"/>
          <w:b/>
          <w:color w:val="000000"/>
          <w:sz w:val="24"/>
          <w:szCs w:val="24"/>
        </w:rPr>
      </w:pPr>
      <w:r w:rsidRPr="001D5DA8">
        <w:rPr>
          <w:rFonts w:ascii="Times New Roman" w:eastAsia="Times New Roman" w:hAnsi="Times New Roman" w:cs="Times New Roman"/>
          <w:b/>
          <w:color w:val="000000"/>
          <w:sz w:val="24"/>
          <w:szCs w:val="24"/>
        </w:rPr>
        <w:t xml:space="preserve">                    2.2.Особенности реализации воспитательного процесса</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Социальными заказчиками реализации Программы как комплекса воспитательных услуг выступают, в первую очередь, родители (законные представители) воспитанников как гаранты реализации прав ребенка на уход, присмотр и оздоровление, воспитание и обучение. </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К особенностям социокультурной ситуации семей, чьи дети посещают МОУ,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являются основой для самодиагностики педагогической деятельности в ОО.</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Образовательная деятельность МОУ направлена на объединение обучения и воспитания в целостный образовательно-воспитательный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xml:space="preserve">Воспитательный процесс в </w:t>
      </w:r>
      <w:r w:rsidRPr="001D5DA8">
        <w:rPr>
          <w:rFonts w:ascii="Times New Roman" w:eastAsia="Calibri" w:hAnsi="Times New Roman" w:cs="Times New Roman"/>
          <w:color w:val="000000"/>
          <w:sz w:val="24"/>
          <w:szCs w:val="24"/>
        </w:rPr>
        <w:t>МОУ</w:t>
      </w:r>
      <w:r w:rsidRPr="001D5DA8">
        <w:rPr>
          <w:rFonts w:ascii="Times New Roman" w:eastAsia="Times New Roman" w:hAnsi="Times New Roman" w:cs="Times New Roman"/>
          <w:bCs/>
          <w:color w:val="000000"/>
          <w:sz w:val="24"/>
          <w:szCs w:val="24"/>
          <w:lang w:eastAsia="zh-CN"/>
        </w:rPr>
        <w:t xml:space="preserve"> </w:t>
      </w:r>
      <w:r w:rsidRPr="001D5DA8">
        <w:rPr>
          <w:rFonts w:ascii="Times New Roman" w:eastAsia="Times New Roman" w:hAnsi="Times New Roman" w:cs="Times New Roman"/>
          <w:sz w:val="24"/>
          <w:szCs w:val="24"/>
          <w:lang w:eastAsia="zh-CN"/>
        </w:rPr>
        <w:t>базируется на основных принципах дошкольного образования:</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3. Содействие и сотрудничество детей и взрослых, признание ребенка полноценным участником (субъектом) образовательных отношений.</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4. Поддержка инициативы детей в различных видах деятельности.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5. Сотрудничество МОУ с семьей.</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6. Приобщение детей к социокультурным нормам, традициям семьи, общества и государства.</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Реализация воспитательного процесса в МОУ обеспечивается на основе вариативных форм, способов, методов и средств, соответствующих принципам и целям ФГОС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осуществляемой в ходе режимных моментов, НОД, в самостоятельной деятельности детей, в индивидуальной работе с детьми.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Немаловажная роль в воспитательном процессе отводится в МОУ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Развивающее общение воспитателей и детей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xml:space="preserve">Ведущая воспитательная роль в организации воспитательного процесса в МОУ отводится игре. Воспитательное значение игры состоит как в том, что дошкольники отражают в ней различные стороны социальной жизни, так и в том, что в игровом коллективе у дошкольников возникает потребность регулировать взаимоотношения со сверстниками, складываются нормы нравственного поведения, проявляются нравственные чувства. В игре дети активны, творчески преобразуют то, что ими было воспринято ранее, свободнее и лучше управляют своим поведением. У них развиваются субъектные </w:t>
      </w:r>
      <w:r w:rsidRPr="001D5DA8">
        <w:rPr>
          <w:rFonts w:ascii="Times New Roman" w:eastAsia="Times New Roman" w:hAnsi="Times New Roman" w:cs="Times New Roman"/>
          <w:sz w:val="24"/>
          <w:szCs w:val="24"/>
          <w:lang w:eastAsia="zh-CN"/>
        </w:rPr>
        <w:lastRenderedPageBreak/>
        <w:t>свойства, формируется поведение, опосредованное образом другого человека. В результате постоянного сравнения своего поведения с поведением окружающих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Особое значение в воспитательном процессе МОУ придается физическому развитию воспитанников, т.к. все дети, начиная с самого раннего возраста, должны расти здоровыми, крепкими, гармонически развитыми и хорошо учились. Успех этого направления зависит от правильной организации режима дня, двигательного, санитарно - гигиенического режимов, всех 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безопасности жизнедеятельности.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Также большое внимание уделяется в МОУ гражданскому воспитанию: прививанию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общественно-полезным делам и значимым общественным событиям.</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xml:space="preserve">Экологическое воспитание в детском саду подразумевает воспитание осознанно-правильного отношения к явлениям, к объектам живой и неживой природы. </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В реализации воспитательного потенциала образовательной деятельности педагоги ориентируются на целевые приоритеты, связанные с возрастными особенностями их воспитанников:</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xml:space="preserve">- привлечение внимания дошкольников к лексической теме, организация их работы с получаемой на занятии социально значимой информацией - инициирование ее </w:t>
      </w:r>
      <w:r w:rsidRPr="001D5DA8">
        <w:rPr>
          <w:rFonts w:ascii="Times New Roman" w:eastAsia="Times New Roman" w:hAnsi="Times New Roman" w:cs="Times New Roman"/>
          <w:sz w:val="24"/>
          <w:szCs w:val="24"/>
          <w:lang w:eastAsia="zh-CN"/>
        </w:rPr>
        <w:lastRenderedPageBreak/>
        <w:t>обсуждения, высказывания детьми своего мнения по ее поводу, выработки своего к ней отношения;</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МОУ;</w:t>
      </w:r>
    </w:p>
    <w:p w:rsidR="001D5DA8" w:rsidRPr="001D5DA8" w:rsidRDefault="001D5DA8" w:rsidP="001D5DA8">
      <w:pPr>
        <w:suppressAutoHyphens/>
        <w:spacing w:after="0" w:line="240" w:lineRule="auto"/>
        <w:contextualSpacing/>
        <w:jc w:val="both"/>
        <w:rPr>
          <w:rFonts w:ascii="Times New Roman" w:eastAsia="Times New Roman" w:hAnsi="Times New Roman" w:cs="Times New Roman"/>
          <w:sz w:val="24"/>
          <w:szCs w:val="24"/>
          <w:lang w:eastAsia="zh-CN"/>
        </w:rPr>
      </w:pP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Основными традициями воспитания в образовательной организации являются следующие:</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педагогические работники МОУ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ключевой фигурой воспитания в МОУ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xml:space="preserve">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 На базе дошкольного учреждения функционирует кружок </w:t>
      </w:r>
      <w:r w:rsidRPr="001D5DA8">
        <w:rPr>
          <w:rFonts w:ascii="Times New Roman" w:eastAsia="Times New Roman" w:hAnsi="Times New Roman" w:cs="Times New Roman"/>
          <w:color w:val="C00000"/>
          <w:sz w:val="24"/>
          <w:szCs w:val="24"/>
          <w:lang w:eastAsia="zh-CN"/>
        </w:rPr>
        <w:t xml:space="preserve">«Туризм» </w:t>
      </w:r>
      <w:r w:rsidRPr="001D5DA8">
        <w:rPr>
          <w:rFonts w:ascii="Times New Roman" w:eastAsia="Times New Roman" w:hAnsi="Times New Roman" w:cs="Times New Roman"/>
          <w:sz w:val="24"/>
          <w:szCs w:val="24"/>
          <w:lang w:eastAsia="zh-CN"/>
        </w:rPr>
        <w:t>предоставляет услугу дополнительного образования МАУ ДО «ЦДО Успех» на основе договора о безвозмездной аренде помещения.</w:t>
      </w:r>
    </w:p>
    <w:p w:rsidR="001D5DA8" w:rsidRPr="001D5DA8" w:rsidRDefault="001D5DA8" w:rsidP="001D5DA8">
      <w:pPr>
        <w:suppressAutoHyphens/>
        <w:spacing w:after="0" w:line="240" w:lineRule="auto"/>
        <w:ind w:firstLine="708"/>
        <w:contextualSpacing/>
        <w:jc w:val="center"/>
        <w:rPr>
          <w:rFonts w:ascii="Times New Roman" w:eastAsia="Times New Roman" w:hAnsi="Times New Roman" w:cs="Times New Roman"/>
          <w:b/>
          <w:i/>
          <w:sz w:val="24"/>
          <w:szCs w:val="24"/>
          <w:lang w:eastAsia="zh-CN"/>
        </w:rPr>
      </w:pPr>
    </w:p>
    <w:p w:rsidR="001D5DA8" w:rsidRPr="001D5DA8" w:rsidRDefault="001D5DA8" w:rsidP="001D5DA8">
      <w:pPr>
        <w:suppressAutoHyphens/>
        <w:spacing w:after="0" w:line="240" w:lineRule="auto"/>
        <w:ind w:firstLine="708"/>
        <w:contextualSpacing/>
        <w:jc w:val="center"/>
        <w:rPr>
          <w:rFonts w:ascii="Times New Roman" w:eastAsia="Times New Roman" w:hAnsi="Times New Roman" w:cs="Times New Roman"/>
          <w:b/>
          <w:i/>
          <w:sz w:val="24"/>
          <w:szCs w:val="24"/>
          <w:lang w:eastAsia="zh-CN"/>
        </w:rPr>
      </w:pPr>
    </w:p>
    <w:p w:rsidR="001D5DA8" w:rsidRPr="001D5DA8" w:rsidRDefault="001D5DA8" w:rsidP="001D5DA8">
      <w:pPr>
        <w:suppressAutoHyphens/>
        <w:spacing w:after="0" w:line="240" w:lineRule="auto"/>
        <w:ind w:firstLine="708"/>
        <w:contextualSpacing/>
        <w:jc w:val="center"/>
        <w:rPr>
          <w:rFonts w:ascii="Times New Roman" w:eastAsia="Times New Roman" w:hAnsi="Times New Roman" w:cs="Times New Roman"/>
          <w:b/>
          <w:i/>
          <w:sz w:val="24"/>
          <w:szCs w:val="24"/>
          <w:lang w:eastAsia="zh-CN"/>
        </w:rPr>
      </w:pPr>
      <w:r w:rsidRPr="001D5DA8">
        <w:rPr>
          <w:rFonts w:ascii="Times New Roman" w:eastAsia="Times New Roman" w:hAnsi="Times New Roman" w:cs="Times New Roman"/>
          <w:b/>
          <w:i/>
          <w:sz w:val="24"/>
          <w:szCs w:val="24"/>
          <w:lang w:eastAsia="zh-CN"/>
        </w:rPr>
        <w:t>Взаимодействие с социальными партнерами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Особая значимость в воспитательной работе придается взаимодействию с социальными партнерами МОУ.</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Основные социальные институты, взаимодействующие с МОУ: МОУ «Малиновская ООШ», Малиновский филиал поселенческой библиотеки. Планы взаимодействия МОУ с различными учреждениями разработаны с учетом доступности, соответствия возрастным возможностям детей и эмоциональной насыщенности.</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Сотрудничество коллектива детского сада с МОУ Малиновская ООШ обеспечивает преемственность и непрерывность в организации воспитательной работы между дошкольным и начальным звеном образования. Для воспитанников детского сада организуются экскурсии в школу, участие в совместных конкурсах и мероприятиях, в том числе и дистанционном формате.</w:t>
      </w:r>
    </w:p>
    <w:p w:rsidR="001D5DA8" w:rsidRPr="001D5DA8" w:rsidRDefault="001D5DA8" w:rsidP="001D5DA8">
      <w:pPr>
        <w:suppressAutoHyphens/>
        <w:spacing w:after="0" w:line="240" w:lineRule="auto"/>
        <w:ind w:firstLine="708"/>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 xml:space="preserve">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w:t>
      </w:r>
      <w:r w:rsidRPr="001D5DA8">
        <w:rPr>
          <w:rFonts w:ascii="Times New Roman" w:eastAsia="Times New Roman" w:hAnsi="Times New Roman" w:cs="Times New Roman"/>
          <w:sz w:val="24"/>
          <w:szCs w:val="24"/>
          <w:lang w:eastAsia="zh-CN"/>
        </w:rPr>
        <w:lastRenderedPageBreak/>
        <w:t xml:space="preserve">деятельность с сельской библиотекой.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 </w:t>
      </w: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Описание вариативных форм, методов и средств реализации рабочей программы воспитания с учетом возрастных особенностей воспитанников</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Методы воспитания – это способы педагогического воздействия на сознание воспитуемых, направленные на достижение цели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 приучения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 показ действия. С его помощью формируется такое важное качество, как самостоятельность. В условиях жизни ребенка в МОУ самостоятельность приобретает ярко выраженный нравственный, общественный аспект.</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Педагог определяет цель работы и обдумывает ее организацию в целом, а так 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Труд и игра являются и средствами, и методами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Перечисленные методы применяются педагогом в любом виде детской деятельности.</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Следующие методы направлены на формирование у дошкольников нравственных представлений, суждений, оценок:</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беседы воспитателя на этические темы;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чтение художественной литературы и рассказывание;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-рассматривание и обсуждение картин, иллюстраций, видеофильмов.</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Эти средства и методы целесообразно применять, при организации занятий со всей группой.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w:t>
      </w:r>
      <w:r w:rsidRPr="001D5DA8">
        <w:rPr>
          <w:rFonts w:ascii="Times New Roman" w:hAnsi="Times New Roman" w:cs="Times New Roman"/>
          <w:color w:val="000000"/>
          <w:sz w:val="24"/>
          <w:szCs w:val="24"/>
        </w:rPr>
        <w:lastRenderedPageBreak/>
        <w:t>бесед, а, например, при просмотре спектаклей кукольного, настольного театров, при проведении специально подобранных игр-занятий.</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 убеждения. Его используют через доброе, умное слово воспитателя, и с помощью художественных произведений, и через умело организованную деятельность.</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МДУ.</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воспитании детей в сфере их личностного развития используются следующие вариативные формы взаимодействия.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tbl>
      <w:tblPr>
        <w:tblStyle w:val="2"/>
        <w:tblW w:w="0" w:type="auto"/>
        <w:tblLook w:val="04A0" w:firstRow="1" w:lastRow="0" w:firstColumn="1" w:lastColumn="0" w:noHBand="0" w:noVBand="1"/>
      </w:tblPr>
      <w:tblGrid>
        <w:gridCol w:w="3190"/>
        <w:gridCol w:w="3190"/>
        <w:gridCol w:w="3191"/>
      </w:tblGrid>
      <w:tr w:rsidR="001D5DA8" w:rsidRPr="001D5DA8" w:rsidTr="00C852FF">
        <w:tc>
          <w:tcPr>
            <w:tcW w:w="3190"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Совместная деятельность</w:t>
            </w:r>
          </w:p>
        </w:tc>
        <w:tc>
          <w:tcPr>
            <w:tcW w:w="3190"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Режимные моменты</w:t>
            </w:r>
          </w:p>
        </w:tc>
        <w:tc>
          <w:tcPr>
            <w:tcW w:w="3191" w:type="dxa"/>
          </w:tcPr>
          <w:p w:rsidR="001D5DA8" w:rsidRPr="001D5DA8" w:rsidRDefault="001D5DA8" w:rsidP="001D5DA8">
            <w:pPr>
              <w:adjustRightInd w:val="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Самостоятельная деятельность детей</w:t>
            </w:r>
          </w:p>
        </w:tc>
      </w:tr>
      <w:tr w:rsidR="001D5DA8" w:rsidRPr="001D5DA8" w:rsidTr="00C852FF">
        <w:tc>
          <w:tcPr>
            <w:tcW w:w="9571" w:type="dxa"/>
            <w:gridSpan w:val="3"/>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Патриотическое направление воспитания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b/>
                <w:color w:val="000000"/>
                <w:sz w:val="24"/>
                <w:szCs w:val="24"/>
                <w:lang w:val="ru-RU"/>
              </w:rPr>
              <w:t>Формирование уважительного отношения к истории своей страны и любви к Родине.</w:t>
            </w:r>
          </w:p>
        </w:tc>
      </w:tr>
      <w:tr w:rsidR="001D5DA8" w:rsidRPr="001D5DA8" w:rsidTr="00C852FF">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Дидактические, сюжетно-ролевые,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подвижные, совместные с воспитателем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 драматизации, игровые задания, игры- импровизации,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чтение художественной литературы, беседы, рисование</w:t>
            </w:r>
          </w:p>
        </w:tc>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Рассказ и показ воспитателя,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беседы, поручения,</w:t>
            </w:r>
          </w:p>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использование естественно возникающих ситуаций</w:t>
            </w:r>
          </w:p>
        </w:tc>
        <w:tc>
          <w:tcPr>
            <w:tcW w:w="3191"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Сюжетно-ролевые, подвижные и народные игры, инсценировки,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рассматривание иллюстраций, фотографий,</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рисование,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лепка.</w:t>
            </w:r>
          </w:p>
        </w:tc>
      </w:tr>
      <w:tr w:rsidR="001D5DA8" w:rsidRPr="001D5DA8" w:rsidTr="00C852FF">
        <w:tc>
          <w:tcPr>
            <w:tcW w:w="9571" w:type="dxa"/>
            <w:gridSpan w:val="3"/>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Социальное направление воспитания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b/>
                <w:color w:val="000000"/>
                <w:sz w:val="24"/>
                <w:szCs w:val="24"/>
                <w:lang w:val="ru-RU"/>
              </w:rPr>
              <w:t>Формирование уважительного отношения и чувства принадлежности к своей семье и обществу</w:t>
            </w:r>
            <w:r w:rsidRPr="00E5723F">
              <w:rPr>
                <w:rFonts w:ascii="Times New Roman" w:hAnsi="Times New Roman" w:cs="Times New Roman"/>
                <w:color w:val="000000"/>
                <w:sz w:val="24"/>
                <w:szCs w:val="24"/>
                <w:lang w:val="ru-RU"/>
              </w:rPr>
              <w:t>.</w:t>
            </w:r>
          </w:p>
        </w:tc>
      </w:tr>
      <w:tr w:rsidR="001D5DA8" w:rsidRPr="001D5DA8" w:rsidTr="00C852FF">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Игры-занятия, сюжетно-ролевые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театрализованные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народные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дидактические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настольно-печатные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lastRenderedPageBreak/>
              <w:t xml:space="preserve"> чтение художественной литературы,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досуги,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праздники, активизирующее игру проблемное общение воспитателей с детьми</w:t>
            </w:r>
          </w:p>
        </w:tc>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lastRenderedPageBreak/>
              <w:t>Рассказ и показ воспитателя,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беседы,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поручения,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использование естественно возникающих ситуаций</w:t>
            </w:r>
          </w:p>
        </w:tc>
        <w:tc>
          <w:tcPr>
            <w:tcW w:w="3191"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Самостоятельные игры различного вида,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инсценировка знакомых литературных произведений,</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кукольный театр,</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рассматривание </w:t>
            </w:r>
            <w:r w:rsidRPr="00E5723F">
              <w:rPr>
                <w:rFonts w:ascii="Times New Roman" w:hAnsi="Times New Roman" w:cs="Times New Roman"/>
                <w:color w:val="000000"/>
                <w:sz w:val="24"/>
                <w:szCs w:val="24"/>
                <w:lang w:val="ru-RU"/>
              </w:rPr>
              <w:lastRenderedPageBreak/>
              <w:t>иллюстраций, сюжетных картинок.</w:t>
            </w:r>
          </w:p>
        </w:tc>
      </w:tr>
      <w:tr w:rsidR="001D5DA8" w:rsidRPr="001D5DA8" w:rsidTr="00C852FF">
        <w:tc>
          <w:tcPr>
            <w:tcW w:w="9571" w:type="dxa"/>
            <w:gridSpan w:val="3"/>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lastRenderedPageBreak/>
              <w:t>Познавательное направление воспитания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b/>
                <w:color w:val="000000"/>
                <w:sz w:val="24"/>
                <w:szCs w:val="24"/>
                <w:lang w:val="ru-RU"/>
              </w:rPr>
              <w:t>Формирование основ экологического сознания.</w:t>
            </w:r>
          </w:p>
        </w:tc>
      </w:tr>
      <w:tr w:rsidR="001D5DA8" w:rsidRPr="001D5DA8" w:rsidTr="00C852FF">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НОД</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Беседа. Экспериментирование.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Проектная деятельность.</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Проблемно-поисковые ситуации.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Конкурсы. Викторины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Труд .</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 экспериментирования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Дидактические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Театрализованные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Развивающие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Сюжетно-ролевые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Чтение.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Целевые прогулки.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Экскурсии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Продуктивная деятельность.</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Народные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Праздники, развлечения (в т.ч. фольклорные).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Видео просмотры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Организация тематических выставок.</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Создание музейных уголков.</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Календарь природы.</w:t>
            </w:r>
          </w:p>
        </w:tc>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Развивающие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Игровые задания. Дидактические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Развивающие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 экспериментирования.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 прогулке наблюдение за природными явлениями.</w:t>
            </w:r>
          </w:p>
        </w:tc>
        <w:tc>
          <w:tcPr>
            <w:tcW w:w="3191"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Развивающие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Игровые задания.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Дидактические игры. Развивающие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 экспериментирования.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 прогулке наблюдение за природными явлениями.</w:t>
            </w:r>
          </w:p>
        </w:tc>
      </w:tr>
      <w:tr w:rsidR="001D5DA8" w:rsidRPr="001D5DA8" w:rsidTr="00C852FF">
        <w:tc>
          <w:tcPr>
            <w:tcW w:w="9571" w:type="dxa"/>
            <w:gridSpan w:val="3"/>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Физическое и оздоровительное направление воспитания</w:t>
            </w:r>
          </w:p>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Формирование основ безопасности</w:t>
            </w:r>
          </w:p>
        </w:tc>
      </w:tr>
      <w:tr w:rsidR="001D5DA8" w:rsidRPr="001D5DA8" w:rsidTr="00C852FF">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игровые упражнения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индивидуальная работа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игры-забавы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игры-драматизации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досуги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театрализации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беседы разыгрывание сюжета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упражнения подражательного и имитационного характера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активизирующее общение педагога с детьми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работа в книжном уголке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чтение литературы с рассматриванием </w:t>
            </w:r>
            <w:r w:rsidRPr="00E5723F">
              <w:rPr>
                <w:rFonts w:ascii="Times New Roman" w:hAnsi="Times New Roman" w:cs="Times New Roman"/>
                <w:color w:val="000000"/>
                <w:sz w:val="24"/>
                <w:szCs w:val="24"/>
                <w:lang w:val="ru-RU"/>
              </w:rPr>
              <w:lastRenderedPageBreak/>
              <w:t>иллюстраций и тематических картинок</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использование информационно- компьютерных технологий и технических средств обучения (презентации, видеофильмы, мультфильмы)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трудовая деятельность</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игровые тренинги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составление историй, рассказов творческое задание обсуждение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игровые ситуации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пространственное моделирование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работа в тематических уголках</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целевые прогулки, встречи с представителями ГИБДД и БРО ВДПО</w:t>
            </w:r>
          </w:p>
        </w:tc>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lastRenderedPageBreak/>
              <w:t>Во всех режимных моментах:</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утренний прием,</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утренняя гимнастика, приемы пищи,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занятия,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самостоятельная деятельность,</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прогулка,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подготовка ко сну, дневной сон</w:t>
            </w:r>
          </w:p>
        </w:tc>
        <w:tc>
          <w:tcPr>
            <w:tcW w:w="3191"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игры-забавы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дидактические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сюжетно-ролевые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рассматривание иллюстраций и тематических картинок</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настольно-печатные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творческая деятельность</w:t>
            </w:r>
          </w:p>
        </w:tc>
      </w:tr>
      <w:tr w:rsidR="001D5DA8" w:rsidRPr="001D5DA8" w:rsidTr="00C852FF">
        <w:tc>
          <w:tcPr>
            <w:tcW w:w="9571" w:type="dxa"/>
            <w:gridSpan w:val="3"/>
          </w:tcPr>
          <w:p w:rsidR="001D5DA8" w:rsidRPr="00E5723F" w:rsidRDefault="001D5DA8" w:rsidP="001D5DA8">
            <w:pPr>
              <w:adjustRightInd w:val="0"/>
              <w:jc w:val="center"/>
              <w:rPr>
                <w:rFonts w:ascii="Times New Roman" w:hAnsi="Times New Roman" w:cs="Times New Roman"/>
                <w:b/>
                <w:sz w:val="24"/>
                <w:szCs w:val="24"/>
                <w:lang w:val="ru-RU"/>
              </w:rPr>
            </w:pPr>
            <w:r w:rsidRPr="00E5723F">
              <w:rPr>
                <w:rFonts w:ascii="Times New Roman" w:hAnsi="Times New Roman" w:cs="Times New Roman"/>
                <w:b/>
                <w:sz w:val="24"/>
                <w:szCs w:val="24"/>
                <w:lang w:val="ru-RU"/>
              </w:rPr>
              <w:t>Трудовое направление воспитания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b/>
                <w:sz w:val="24"/>
                <w:szCs w:val="24"/>
                <w:lang w:val="ru-RU"/>
              </w:rPr>
              <w:t>Формирование позитивных установок к труду и творчеству</w:t>
            </w:r>
            <w:r w:rsidRPr="00E5723F">
              <w:rPr>
                <w:rFonts w:ascii="Times New Roman" w:hAnsi="Times New Roman" w:cs="Times New Roman"/>
                <w:color w:val="000000"/>
                <w:sz w:val="24"/>
                <w:szCs w:val="24"/>
                <w:lang w:val="ru-RU"/>
              </w:rPr>
              <w:t>.</w:t>
            </w:r>
          </w:p>
        </w:tc>
      </w:tr>
      <w:tr w:rsidR="001D5DA8" w:rsidRPr="001D5DA8" w:rsidTr="00C852FF">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Разыгрывание игровых ситуаций,</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Игры-занятия, игры-упражнения,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занятия по ручному труду,</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дежурства,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экскурсии,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поручения,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показ,</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объяснение,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личный пример педагога,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коллективный труд: -труд рядом, общий труд, огород на окне, труд в природе, работа в тематических уголках,</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праздники,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досуги,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экспериментальная деятельность,</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трудовая мастерская</w:t>
            </w:r>
          </w:p>
        </w:tc>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Утренний приём,</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завтрак,</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занятия,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одевание на прогулку,</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прогулка,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возвращение с прогулки,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обед,</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подготовка ко сну,</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подъём после сна,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полдник,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подготовка к вечерней прогулке, вечерняя прогулка</w:t>
            </w:r>
          </w:p>
        </w:tc>
        <w:tc>
          <w:tcPr>
            <w:tcW w:w="3191"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Дидактические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настольные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сюжетно-ролевые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 бытового характера,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народные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изготовление игрушек из бумаги,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изготовление игрушек из природного материала,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рассматривание иллюстраций, фотографий, картинок,</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самостоятельные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 инсценировки,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продуктивная деятельность, ремонт книг</w:t>
            </w:r>
          </w:p>
        </w:tc>
      </w:tr>
      <w:tr w:rsidR="001D5DA8" w:rsidRPr="001D5DA8" w:rsidTr="00C852FF">
        <w:tc>
          <w:tcPr>
            <w:tcW w:w="9571" w:type="dxa"/>
            <w:gridSpan w:val="3"/>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Этико-эстетическое направление воспитания</w:t>
            </w:r>
          </w:p>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Формирование личности ребенка, нравственное воспитание, развитие общения</w:t>
            </w:r>
            <w:r w:rsidRPr="00E5723F">
              <w:rPr>
                <w:rFonts w:ascii="Times New Roman" w:hAnsi="Times New Roman" w:cs="Times New Roman"/>
                <w:color w:val="000000"/>
                <w:sz w:val="24"/>
                <w:szCs w:val="24"/>
                <w:lang w:val="ru-RU"/>
              </w:rPr>
              <w:t>.</w:t>
            </w:r>
          </w:p>
        </w:tc>
      </w:tr>
      <w:tr w:rsidR="001D5DA8" w:rsidRPr="001D5DA8" w:rsidTr="00C852FF">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Игры-занятия,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сюжетно-ролевые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театрализованные игры, подвижные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народные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lastRenderedPageBreak/>
              <w:t>дидактические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настольно-печатные игры,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чтение художественной литературы, досуги,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праздники, активизирующее игру проблемное</w:t>
            </w:r>
          </w:p>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общение воспитателей с детьми</w:t>
            </w:r>
          </w:p>
        </w:tc>
        <w:tc>
          <w:tcPr>
            <w:tcW w:w="3190"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lastRenderedPageBreak/>
              <w:t>Рассказ и показ воспитателя,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беседы,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поручения,</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использование естественно возникающих ситуаций</w:t>
            </w:r>
          </w:p>
        </w:tc>
        <w:tc>
          <w:tcPr>
            <w:tcW w:w="3191"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Самостоятельные игры различного вида,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инсценировка знакомых литературных произведений, кукольный </w:t>
            </w:r>
            <w:r w:rsidRPr="00E5723F">
              <w:rPr>
                <w:rFonts w:ascii="Times New Roman" w:hAnsi="Times New Roman" w:cs="Times New Roman"/>
                <w:color w:val="000000"/>
                <w:sz w:val="24"/>
                <w:szCs w:val="24"/>
                <w:lang w:val="ru-RU"/>
              </w:rPr>
              <w:lastRenderedPageBreak/>
              <w:t>театр,</w:t>
            </w:r>
          </w:p>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рассматривание иллюстраций, сюжетных картинок.</w:t>
            </w:r>
          </w:p>
        </w:tc>
      </w:tr>
    </w:tbl>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Ранний возраст (1,5- 3 лет)</w:t>
      </w:r>
    </w:p>
    <w:p w:rsidR="001D5DA8" w:rsidRPr="001D5DA8" w:rsidRDefault="001D5DA8" w:rsidP="001D5DA8">
      <w:pPr>
        <w:autoSpaceDE w:val="0"/>
        <w:autoSpaceDN w:val="0"/>
        <w:adjustRightInd w:val="0"/>
        <w:spacing w:after="0" w:line="240" w:lineRule="auto"/>
        <w:jc w:val="center"/>
        <w:rPr>
          <w:rFonts w:ascii="Times New Roman" w:hAnsi="Times New Roman" w:cs="Times New Roman"/>
          <w:color w:val="000000"/>
          <w:sz w:val="24"/>
          <w:szCs w:val="24"/>
        </w:rPr>
      </w:pPr>
    </w:p>
    <w:tbl>
      <w:tblPr>
        <w:tblStyle w:val="2"/>
        <w:tblW w:w="0" w:type="auto"/>
        <w:tblLook w:val="04A0" w:firstRow="1" w:lastRow="0" w:firstColumn="1" w:lastColumn="0" w:noHBand="0" w:noVBand="1"/>
      </w:tblPr>
      <w:tblGrid>
        <w:gridCol w:w="2235"/>
        <w:gridCol w:w="157"/>
        <w:gridCol w:w="2393"/>
        <w:gridCol w:w="2393"/>
        <w:gridCol w:w="2393"/>
      </w:tblGrid>
      <w:tr w:rsidR="001D5DA8" w:rsidRPr="001D5DA8" w:rsidTr="00C852FF">
        <w:tc>
          <w:tcPr>
            <w:tcW w:w="2392" w:type="dxa"/>
            <w:gridSpan w:val="2"/>
          </w:tcPr>
          <w:p w:rsidR="001D5DA8" w:rsidRPr="001D5DA8" w:rsidRDefault="001D5DA8" w:rsidP="001D5DA8">
            <w:pPr>
              <w:adjustRightInd w:val="0"/>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Виды деятельности</w:t>
            </w:r>
          </w:p>
        </w:tc>
        <w:tc>
          <w:tcPr>
            <w:tcW w:w="2393" w:type="dxa"/>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Совместная деятельность взрослых и детей</w:t>
            </w:r>
          </w:p>
        </w:tc>
        <w:tc>
          <w:tcPr>
            <w:tcW w:w="2393" w:type="dxa"/>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Совместная деятельность в режиме дня</w:t>
            </w:r>
          </w:p>
        </w:tc>
        <w:tc>
          <w:tcPr>
            <w:tcW w:w="2393" w:type="dxa"/>
          </w:tcPr>
          <w:p w:rsidR="001D5DA8" w:rsidRPr="001D5DA8" w:rsidRDefault="001D5DA8" w:rsidP="001D5DA8">
            <w:pPr>
              <w:adjustRightInd w:val="0"/>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Самостоятельная деятельность</w:t>
            </w:r>
          </w:p>
        </w:tc>
      </w:tr>
      <w:tr w:rsidR="001D5DA8" w:rsidRPr="001D5DA8" w:rsidTr="00C852FF">
        <w:tc>
          <w:tcPr>
            <w:tcW w:w="9571" w:type="dxa"/>
            <w:gridSpan w:val="5"/>
          </w:tcPr>
          <w:p w:rsidR="001D5DA8" w:rsidRPr="001D5DA8" w:rsidRDefault="001D5DA8" w:rsidP="001D5DA8">
            <w:pPr>
              <w:adjustRightInd w:val="0"/>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Формы и методы</w:t>
            </w:r>
          </w:p>
        </w:tc>
      </w:tr>
      <w:tr w:rsidR="001D5DA8" w:rsidRPr="001D5DA8" w:rsidTr="00C852FF">
        <w:tc>
          <w:tcPr>
            <w:tcW w:w="9571" w:type="dxa"/>
            <w:gridSpan w:val="5"/>
          </w:tcPr>
          <w:p w:rsidR="001D5DA8" w:rsidRPr="001D5DA8" w:rsidRDefault="001D5DA8" w:rsidP="001D5DA8">
            <w:pPr>
              <w:adjustRightInd w:val="0"/>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Социальное направление воспитания</w:t>
            </w:r>
          </w:p>
        </w:tc>
      </w:tr>
      <w:tr w:rsidR="001D5DA8" w:rsidRPr="001D5DA8" w:rsidTr="00C852FF">
        <w:tc>
          <w:tcPr>
            <w:tcW w:w="2392" w:type="dxa"/>
            <w:gridSpan w:val="2"/>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Предметная деятельность</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образовательная деятельность;</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чтение и рассказывание коротких стихотворений, сказок;</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рассматривание картин и картинок, игрушек.</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Совместная деятельность, направленная на овладение игровыми, орудийными действиями.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чтение и рассказывание коротких стихотворений, сказок;</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рассматривание картин и картинок, игрушек.</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непосредственное общение со взрослым;</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-манипулятивная деятельность;</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-орудийная деятельность;</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рассматривание картинок, иллюстраций.</w:t>
            </w:r>
          </w:p>
        </w:tc>
      </w:tr>
      <w:tr w:rsidR="001D5DA8" w:rsidRPr="001D5DA8" w:rsidTr="00C852FF">
        <w:tc>
          <w:tcPr>
            <w:tcW w:w="2392" w:type="dxa"/>
            <w:gridSpan w:val="2"/>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Игровая деятельность</w:t>
            </w:r>
          </w:p>
        </w:tc>
        <w:tc>
          <w:tcPr>
            <w:tcW w:w="2393"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Игровая деятельность</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подвижная игра различной степени активности;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действие с дидактической, сюжетной игрушкой;</w:t>
            </w:r>
          </w:p>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 игра со строительным материалом</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игра на развитие сенсорных эталонов, мелкой моторики;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игра со строительным материалом;</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«игра рядом».</w:t>
            </w:r>
          </w:p>
        </w:tc>
      </w:tr>
      <w:tr w:rsidR="001D5DA8" w:rsidRPr="001D5DA8" w:rsidTr="00C852FF">
        <w:tc>
          <w:tcPr>
            <w:tcW w:w="9571" w:type="dxa"/>
            <w:gridSpan w:val="5"/>
          </w:tcPr>
          <w:p w:rsidR="001D5DA8" w:rsidRPr="001D5DA8" w:rsidRDefault="001D5DA8" w:rsidP="001D5DA8">
            <w:pPr>
              <w:adjustRightInd w:val="0"/>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Этико-эстетическое направление</w:t>
            </w:r>
          </w:p>
        </w:tc>
      </w:tr>
      <w:tr w:rsidR="001D5DA8" w:rsidRPr="001D5DA8" w:rsidTr="00C852FF">
        <w:tc>
          <w:tcPr>
            <w:tcW w:w="2235"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Коммуникативная деятельность</w:t>
            </w:r>
          </w:p>
        </w:tc>
        <w:tc>
          <w:tcPr>
            <w:tcW w:w="2550" w:type="dxa"/>
            <w:gridSpan w:val="2"/>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образовательная деятельность;</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рассматривание картины, картинок, игрушки;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подвижная, музыкальная игра;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действие с дидактической и сюжетной игрушкой;</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разучивание, рассказывание художественных произведений малых форм.</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свободное общение;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наблюдение;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чтение;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разучивание, рассказывание художественных произведений малых форм;</w:t>
            </w:r>
          </w:p>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 рассматривание картинок, игрушек.</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непосредственное общение со взрослым;</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игровое действие с игрушками;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действие с дидактической и сюжетной игрушкой.</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игра со строител. материалом;</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рассматривание картинок иллюстраций</w:t>
            </w:r>
          </w:p>
        </w:tc>
      </w:tr>
      <w:tr w:rsidR="001D5DA8" w:rsidRPr="001D5DA8" w:rsidTr="00C852FF">
        <w:tc>
          <w:tcPr>
            <w:tcW w:w="2235"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Самообслуживание</w:t>
            </w:r>
          </w:p>
        </w:tc>
        <w:tc>
          <w:tcPr>
            <w:tcW w:w="2550" w:type="dxa"/>
            <w:gridSpan w:val="2"/>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 беседа;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восприятие художественных произведений малых форм;</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наблюдение;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показ;</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рассматривание картинок;</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действие с дид. игрушкой.</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беседа;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наблюдение;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разучивание, рассказывание художественных произведений малых форм;</w:t>
            </w:r>
          </w:p>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 беседа рассматривание картинок.</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ребёнок самостоятельно одевается, принимает пищу, следит за своим внешним видом, за одеждой.</w:t>
            </w:r>
          </w:p>
        </w:tc>
      </w:tr>
      <w:tr w:rsidR="001D5DA8" w:rsidRPr="001D5DA8" w:rsidTr="00C852FF">
        <w:tc>
          <w:tcPr>
            <w:tcW w:w="2235"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Музыкальная деятельность</w:t>
            </w:r>
          </w:p>
        </w:tc>
        <w:tc>
          <w:tcPr>
            <w:tcW w:w="2550" w:type="dxa"/>
            <w:gridSpan w:val="2"/>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праздник;</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развлечение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беседа;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пение;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исполнение танца;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-музыкально-дидактическая игра.</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развлечение;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беседа;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беседа;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слушание музыки;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исполнение танца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музыкально-дидактическая игра.</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p>
        </w:tc>
      </w:tr>
      <w:tr w:rsidR="001D5DA8" w:rsidRPr="001D5DA8" w:rsidTr="00C852FF">
        <w:tc>
          <w:tcPr>
            <w:tcW w:w="9571" w:type="dxa"/>
            <w:gridSpan w:val="5"/>
          </w:tcPr>
          <w:p w:rsidR="001D5DA8" w:rsidRPr="00E5723F" w:rsidRDefault="001D5DA8" w:rsidP="001D5DA8">
            <w:pPr>
              <w:adjustRightInd w:val="0"/>
              <w:jc w:val="center"/>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Физическое и оздоровительное направление воспитания</w:t>
            </w:r>
          </w:p>
        </w:tc>
      </w:tr>
      <w:tr w:rsidR="001D5DA8" w:rsidRPr="001D5DA8" w:rsidTr="00C852FF">
        <w:trPr>
          <w:trHeight w:val="3675"/>
        </w:trPr>
        <w:tc>
          <w:tcPr>
            <w:tcW w:w="2235" w:type="dxa"/>
          </w:tcPr>
          <w:p w:rsidR="001D5DA8" w:rsidRPr="001D5DA8" w:rsidRDefault="001D5DA8" w:rsidP="001D5DA8">
            <w:pPr>
              <w:adjustRightInd w:val="0"/>
              <w:jc w:val="center"/>
              <w:rPr>
                <w:rFonts w:ascii="Times New Roman" w:hAnsi="Times New Roman" w:cs="Times New Roman"/>
                <w:color w:val="000000"/>
                <w:sz w:val="24"/>
                <w:szCs w:val="24"/>
              </w:rPr>
            </w:pPr>
            <w:r w:rsidRPr="001D5DA8">
              <w:rPr>
                <w:rFonts w:ascii="Times New Roman" w:hAnsi="Times New Roman" w:cs="Times New Roman"/>
                <w:color w:val="000000"/>
                <w:sz w:val="24"/>
                <w:szCs w:val="24"/>
              </w:rPr>
              <w:t>Двигательная деятельность</w:t>
            </w:r>
          </w:p>
        </w:tc>
        <w:tc>
          <w:tcPr>
            <w:tcW w:w="2550" w:type="dxa"/>
            <w:gridSpan w:val="2"/>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-физкультурное занятие;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-утренняя гимнастика;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подвижная игра;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физкультминутка; физкультурный праздник, развлечения.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-игровой метод;</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-показ физических упражнений;</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-использование проектора (мультзарядки);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-оказание помощи детям при выполнении и разучивании упражнений, в виде страховки;</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-краткое, точное, понятное, образное, эмоциональное объяснение;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-пояснение с целью направить на что-то внимание, подчеркнуть те или </w:t>
            </w:r>
            <w:r w:rsidRPr="00E5723F">
              <w:rPr>
                <w:rFonts w:ascii="Times New Roman" w:hAnsi="Times New Roman" w:cs="Times New Roman"/>
                <w:color w:val="000000"/>
                <w:sz w:val="24"/>
                <w:szCs w:val="24"/>
                <w:lang w:val="ru-RU"/>
              </w:rPr>
              <w:lastRenderedPageBreak/>
              <w:t>иные стороны разучиваемого упражнения;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-использование команды для обеспечения одновременного начала и окончания действия, определённого темпа и направления движения.</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lastRenderedPageBreak/>
              <w:t>формы: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индивидуальная работа с ребёнком;</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физкультминутка;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-закаливающие процедуры;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-подвижная игра;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-прогулка;</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методы:</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-рассказ (для возбуждения у детей интереса к занятиям физическими упражнениями, желания ознакомиться с техникой их выполнения);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-проведение упражнений в игровой форме.</w:t>
            </w:r>
          </w:p>
        </w:tc>
        <w:tc>
          <w:tcPr>
            <w:tcW w:w="2393" w:type="dxa"/>
          </w:tcPr>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игровое упражнение:</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подражательные движения;</w:t>
            </w:r>
          </w:p>
          <w:p w:rsidR="001D5DA8" w:rsidRPr="00E5723F" w:rsidRDefault="001D5DA8" w:rsidP="001D5DA8">
            <w:pPr>
              <w:adjustRightInd w:val="0"/>
              <w:jc w:val="center"/>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двигательная активность во всех видах деятельности</w:t>
            </w:r>
          </w:p>
        </w:tc>
      </w:tr>
    </w:tbl>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ind w:left="540"/>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2.3.Особенности взаимодействия педагогического коллектива с семьями воспитанников в процессе реализации</w:t>
      </w:r>
    </w:p>
    <w:p w:rsidR="001D5DA8" w:rsidRPr="001D5DA8" w:rsidRDefault="001D5DA8" w:rsidP="001D5DA8">
      <w:pPr>
        <w:autoSpaceDE w:val="0"/>
        <w:autoSpaceDN w:val="0"/>
        <w:adjustRightInd w:val="0"/>
        <w:spacing w:after="0" w:line="240" w:lineRule="auto"/>
        <w:ind w:left="1069"/>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Программы воспитания</w:t>
      </w:r>
    </w:p>
    <w:p w:rsidR="001D5DA8" w:rsidRPr="001D5DA8" w:rsidRDefault="001D5DA8" w:rsidP="001D5DA8">
      <w:pPr>
        <w:autoSpaceDE w:val="0"/>
        <w:autoSpaceDN w:val="0"/>
        <w:adjustRightInd w:val="0"/>
        <w:spacing w:after="0" w:line="240" w:lineRule="auto"/>
        <w:ind w:left="1069"/>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МОУ. Ценностное единство и готовность к сотрудничеству всех участников образовательных отношений составляет основу уклада МОУ.</w:t>
      </w:r>
    </w:p>
    <w:p w:rsidR="001D5DA8" w:rsidRPr="001D5DA8" w:rsidRDefault="001D5DA8" w:rsidP="001D5DA8">
      <w:pPr>
        <w:spacing w:after="0" w:line="240" w:lineRule="auto"/>
        <w:ind w:firstLine="708"/>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В дошкольной образовательной организации созданы условия, в соответствии с требованиями СанПиН, ФГОС ДО и другими нормативными документами, регламентирующими организацию дошкольного образования в части взаимодействия с семьями воспитанников.</w:t>
      </w:r>
    </w:p>
    <w:p w:rsidR="001D5DA8" w:rsidRPr="001D5DA8" w:rsidRDefault="001D5DA8" w:rsidP="001D5DA8">
      <w:pPr>
        <w:spacing w:after="0" w:line="240" w:lineRule="auto"/>
        <w:ind w:firstLine="708"/>
        <w:jc w:val="both"/>
        <w:rPr>
          <w:rFonts w:ascii="Times New Roman" w:eastAsia="Calibri" w:hAnsi="Times New Roman" w:cs="Times New Roman"/>
          <w:b/>
          <w:color w:val="000000"/>
          <w:sz w:val="24"/>
          <w:szCs w:val="24"/>
        </w:rPr>
      </w:pPr>
      <w:r w:rsidRPr="001D5DA8">
        <w:rPr>
          <w:rFonts w:ascii="Times New Roman" w:eastAsia="Calibri" w:hAnsi="Times New Roman" w:cs="Times New Roman"/>
          <w:sz w:val="24"/>
          <w:szCs w:val="24"/>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Согласно ФГОС ДО взаимодействие организовано в нескольких направлениях:</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создание условий для участия родителей (законных представителей) в образовательной деятельности,</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создание возможностей для обсуждения с родителями (законными представителями) детей вопросов, связанных с реализацией Программы.</w:t>
      </w:r>
    </w:p>
    <w:p w:rsidR="001D5DA8" w:rsidRPr="001D5DA8" w:rsidRDefault="001D5DA8" w:rsidP="001D5DA8">
      <w:pPr>
        <w:spacing w:after="0" w:line="240" w:lineRule="auto"/>
        <w:ind w:firstLine="708"/>
        <w:jc w:val="both"/>
        <w:rPr>
          <w:rFonts w:ascii="Times New Roman" w:eastAsia="Calibri" w:hAnsi="Times New Roman" w:cs="Times New Roman"/>
          <w:b/>
          <w:sz w:val="24"/>
          <w:szCs w:val="24"/>
        </w:rPr>
      </w:pPr>
      <w:r w:rsidRPr="001D5DA8">
        <w:rPr>
          <w:rFonts w:ascii="Times New Roman" w:eastAsia="Calibri" w:hAnsi="Times New Roman" w:cs="Times New Roman"/>
          <w:b/>
          <w:sz w:val="24"/>
          <w:szCs w:val="24"/>
        </w:rPr>
        <w:t>Принципы:</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партнёрство родителей и педагогов в воспитании  детей;</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единое понимание педагогами и родителями целей и задач воспитания;</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помощь, уважение и доверие к ребёнку со стороны педагогов и родителей;</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постоянный анализ процесса взаимодействия семьи и МОУ, его промежуточных и конечных результатов.</w:t>
      </w:r>
    </w:p>
    <w:p w:rsidR="001D5DA8" w:rsidRPr="001D5DA8" w:rsidRDefault="001D5DA8" w:rsidP="001D5DA8">
      <w:pPr>
        <w:spacing w:after="0" w:line="240" w:lineRule="auto"/>
        <w:ind w:firstLine="708"/>
        <w:jc w:val="both"/>
        <w:rPr>
          <w:rFonts w:ascii="Times New Roman" w:eastAsia="Calibri" w:hAnsi="Times New Roman" w:cs="Times New Roman"/>
          <w:b/>
          <w:sz w:val="24"/>
          <w:szCs w:val="24"/>
        </w:rPr>
      </w:pPr>
      <w:r w:rsidRPr="001D5DA8">
        <w:rPr>
          <w:rFonts w:ascii="Times New Roman" w:eastAsia="Calibri" w:hAnsi="Times New Roman" w:cs="Times New Roman"/>
          <w:b/>
          <w:sz w:val="24"/>
          <w:szCs w:val="24"/>
        </w:rPr>
        <w:lastRenderedPageBreak/>
        <w:t xml:space="preserve">Основные </w:t>
      </w:r>
      <w:r w:rsidRPr="001D5DA8">
        <w:rPr>
          <w:rFonts w:ascii="Times New Roman" w:eastAsia="Calibri" w:hAnsi="Times New Roman" w:cs="Times New Roman"/>
          <w:b/>
          <w:iCs/>
          <w:sz w:val="24"/>
          <w:szCs w:val="24"/>
        </w:rPr>
        <w:t xml:space="preserve">задачи </w:t>
      </w:r>
      <w:r w:rsidRPr="001D5DA8">
        <w:rPr>
          <w:rFonts w:ascii="Times New Roman" w:eastAsia="Calibri" w:hAnsi="Times New Roman" w:cs="Times New Roman"/>
          <w:b/>
          <w:sz w:val="24"/>
          <w:szCs w:val="24"/>
        </w:rPr>
        <w:t>взаимодействия педагогического коллектива с семьями</w:t>
      </w:r>
    </w:p>
    <w:p w:rsidR="001D5DA8" w:rsidRPr="001D5DA8" w:rsidRDefault="001D5DA8" w:rsidP="001D5DA8">
      <w:pPr>
        <w:spacing w:after="0" w:line="240" w:lineRule="auto"/>
        <w:jc w:val="both"/>
        <w:rPr>
          <w:rFonts w:ascii="Times New Roman" w:eastAsia="Calibri" w:hAnsi="Times New Roman" w:cs="Times New Roman"/>
          <w:b/>
          <w:sz w:val="24"/>
          <w:szCs w:val="24"/>
        </w:rPr>
      </w:pPr>
      <w:r w:rsidRPr="001D5DA8">
        <w:rPr>
          <w:rFonts w:ascii="Times New Roman" w:eastAsia="Calibri" w:hAnsi="Times New Roman" w:cs="Times New Roman"/>
          <w:b/>
          <w:sz w:val="24"/>
          <w:szCs w:val="24"/>
        </w:rPr>
        <w:t>воспитанников:</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-изучение отношения педагогов и родителей к вопросам воспитания, обучения, развития детей, условий организации деятельности в МОУ и семье;</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изучение семейного опыта воспитания детей;</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просвещение родителей (законных представителей) в области педагогики и детской психологии, повышение их правовой и педагогической культуры;</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информирование друг друга об актуальных задачах воспитания детей и о возможностях детского сада и семьи в решении данных задач;</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создание в МОУ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D5DA8" w:rsidRPr="001D5DA8" w:rsidRDefault="001D5DA8" w:rsidP="001D5DA8">
      <w:pPr>
        <w:spacing w:line="240" w:lineRule="auto"/>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привлечение семей воспитанников к участию в совместных с педагогами мероприятиях, организуемых в МОУ;</w:t>
      </w:r>
    </w:p>
    <w:p w:rsidR="001D5DA8" w:rsidRPr="001D5DA8" w:rsidRDefault="001D5DA8" w:rsidP="001D5DA8">
      <w:pPr>
        <w:spacing w:line="240" w:lineRule="auto"/>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D5DA8" w:rsidRPr="001D5DA8" w:rsidRDefault="001D5DA8" w:rsidP="001D5DA8">
      <w:pPr>
        <w:spacing w:line="240" w:lineRule="auto"/>
        <w:jc w:val="both"/>
        <w:rPr>
          <w:rFonts w:ascii="Times New Roman" w:eastAsia="Calibri" w:hAnsi="Times New Roman" w:cs="Times New Roman"/>
          <w:b/>
          <w:bCs/>
          <w:color w:val="000000"/>
          <w:sz w:val="24"/>
          <w:szCs w:val="24"/>
          <w:shd w:val="clear" w:color="auto" w:fill="FFFFFF"/>
        </w:rPr>
      </w:pPr>
      <w:r w:rsidRPr="001D5DA8">
        <w:rPr>
          <w:rFonts w:ascii="Times New Roman" w:eastAsia="Calibri" w:hAnsi="Times New Roman" w:cs="Times New Roman"/>
          <w:b/>
          <w:bCs/>
          <w:sz w:val="24"/>
          <w:szCs w:val="24"/>
          <w:shd w:val="clear" w:color="auto" w:fill="FFFFFF"/>
        </w:rPr>
        <w:t>Модель сотрудничества</w:t>
      </w:r>
      <w:r w:rsidRPr="001D5DA8">
        <w:rPr>
          <w:rFonts w:ascii="Times New Roman" w:eastAsia="Calibri" w:hAnsi="Times New Roman" w:cs="Times New Roman"/>
          <w:b/>
          <w:bCs/>
          <w:color w:val="000000"/>
          <w:sz w:val="24"/>
          <w:szCs w:val="24"/>
          <w:shd w:val="clear" w:color="auto" w:fill="FFFFFF"/>
        </w:rPr>
        <w:t xml:space="preserve"> семьи и МОУ</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6633"/>
      </w:tblGrid>
      <w:tr w:rsidR="001D5DA8" w:rsidRPr="001D5DA8" w:rsidTr="00C852FF">
        <w:tc>
          <w:tcPr>
            <w:tcW w:w="2687" w:type="dxa"/>
            <w:shd w:val="clear" w:color="auto" w:fill="FFFFFF"/>
          </w:tcPr>
          <w:p w:rsidR="001D5DA8" w:rsidRPr="001D5DA8" w:rsidRDefault="001D5DA8" w:rsidP="001D5DA8">
            <w:pPr>
              <w:jc w:val="both"/>
              <w:rPr>
                <w:rFonts w:ascii="Times New Roman" w:eastAsia="Calibri" w:hAnsi="Times New Roman" w:cs="Times New Roman"/>
                <w:b/>
                <w:iCs/>
                <w:sz w:val="24"/>
                <w:szCs w:val="24"/>
              </w:rPr>
            </w:pPr>
            <w:r w:rsidRPr="001D5DA8">
              <w:rPr>
                <w:rFonts w:ascii="Times New Roman" w:eastAsia="Calibri" w:hAnsi="Times New Roman" w:cs="Times New Roman"/>
                <w:b/>
                <w:iCs/>
                <w:sz w:val="24"/>
                <w:szCs w:val="24"/>
              </w:rPr>
              <w:t>Направления</w:t>
            </w:r>
          </w:p>
        </w:tc>
        <w:tc>
          <w:tcPr>
            <w:tcW w:w="6633" w:type="dxa"/>
            <w:shd w:val="clear" w:color="auto" w:fill="FFFFFF"/>
          </w:tcPr>
          <w:p w:rsidR="001D5DA8" w:rsidRPr="001D5DA8" w:rsidRDefault="001D5DA8" w:rsidP="001D5DA8">
            <w:pPr>
              <w:jc w:val="both"/>
              <w:rPr>
                <w:rFonts w:ascii="Times New Roman" w:eastAsia="Calibri" w:hAnsi="Times New Roman" w:cs="Times New Roman"/>
                <w:b/>
                <w:iCs/>
                <w:sz w:val="24"/>
                <w:szCs w:val="24"/>
              </w:rPr>
            </w:pPr>
            <w:r w:rsidRPr="001D5DA8">
              <w:rPr>
                <w:rFonts w:ascii="Times New Roman" w:eastAsia="Calibri" w:hAnsi="Times New Roman" w:cs="Times New Roman"/>
                <w:b/>
                <w:iCs/>
                <w:sz w:val="24"/>
                <w:szCs w:val="24"/>
              </w:rPr>
              <w:t>Содержание</w:t>
            </w:r>
          </w:p>
        </w:tc>
      </w:tr>
      <w:tr w:rsidR="001D5DA8" w:rsidRPr="001D5DA8" w:rsidTr="00C852FF">
        <w:tc>
          <w:tcPr>
            <w:tcW w:w="2687" w:type="dxa"/>
            <w:shd w:val="clear" w:color="auto" w:fill="FFFFFF"/>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Педагогический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мониторинг</w:t>
            </w:r>
          </w:p>
        </w:tc>
        <w:tc>
          <w:tcPr>
            <w:tcW w:w="6633" w:type="dxa"/>
          </w:tcPr>
          <w:p w:rsidR="001D5DA8" w:rsidRPr="001D5DA8" w:rsidRDefault="001D5DA8" w:rsidP="001D5DA8">
            <w:pPr>
              <w:widowControl w:val="0"/>
              <w:numPr>
                <w:ilvl w:val="0"/>
                <w:numId w:val="20"/>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Изучение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МОУ.</w:t>
            </w:r>
          </w:p>
          <w:p w:rsidR="001D5DA8" w:rsidRPr="001D5DA8" w:rsidRDefault="001D5DA8" w:rsidP="001D5DA8">
            <w:pPr>
              <w:widowControl w:val="0"/>
              <w:numPr>
                <w:ilvl w:val="0"/>
                <w:numId w:val="20"/>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1D5DA8" w:rsidRPr="001D5DA8" w:rsidRDefault="001D5DA8" w:rsidP="001D5DA8">
            <w:pPr>
              <w:widowControl w:val="0"/>
              <w:numPr>
                <w:ilvl w:val="0"/>
                <w:numId w:val="20"/>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Знакомство с семейными традициями.</w:t>
            </w:r>
          </w:p>
        </w:tc>
      </w:tr>
      <w:tr w:rsidR="001D5DA8" w:rsidRPr="001D5DA8" w:rsidTr="00C852FF">
        <w:tc>
          <w:tcPr>
            <w:tcW w:w="2687" w:type="dxa"/>
            <w:shd w:val="clear" w:color="auto" w:fill="FFFFFF"/>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Педагогическая</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поддержка</w:t>
            </w:r>
          </w:p>
        </w:tc>
        <w:tc>
          <w:tcPr>
            <w:tcW w:w="6633" w:type="dxa"/>
          </w:tcPr>
          <w:p w:rsidR="001D5DA8" w:rsidRPr="001D5DA8" w:rsidRDefault="001D5DA8" w:rsidP="001D5DA8">
            <w:pPr>
              <w:widowControl w:val="0"/>
              <w:numPr>
                <w:ilvl w:val="0"/>
                <w:numId w:val="21"/>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Оказание помощи родителям в понимании своих возможностей как родителя и особенностей своего ребёнка.</w:t>
            </w:r>
          </w:p>
          <w:p w:rsidR="001D5DA8" w:rsidRPr="001D5DA8" w:rsidRDefault="001D5DA8" w:rsidP="001D5DA8">
            <w:pPr>
              <w:widowControl w:val="0"/>
              <w:numPr>
                <w:ilvl w:val="0"/>
                <w:numId w:val="21"/>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Популяризация лучшего семейного опыта воспитания и семейных традиций.</w:t>
            </w:r>
          </w:p>
          <w:p w:rsidR="001D5DA8" w:rsidRPr="001D5DA8" w:rsidRDefault="001D5DA8" w:rsidP="001D5DA8">
            <w:pPr>
              <w:widowControl w:val="0"/>
              <w:numPr>
                <w:ilvl w:val="0"/>
                <w:numId w:val="21"/>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Сплочение родительского коллектива.</w:t>
            </w:r>
          </w:p>
        </w:tc>
      </w:tr>
      <w:tr w:rsidR="001D5DA8" w:rsidRPr="001D5DA8" w:rsidTr="00C852FF">
        <w:tc>
          <w:tcPr>
            <w:tcW w:w="2687" w:type="dxa"/>
            <w:shd w:val="clear" w:color="auto" w:fill="FFFFFF"/>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Непрерывное</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образование</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воспитывающих взрослых</w:t>
            </w:r>
          </w:p>
        </w:tc>
        <w:tc>
          <w:tcPr>
            <w:tcW w:w="6633" w:type="dxa"/>
          </w:tcPr>
          <w:p w:rsidR="001D5DA8" w:rsidRPr="001D5DA8" w:rsidRDefault="001D5DA8" w:rsidP="001D5DA8">
            <w:pPr>
              <w:widowControl w:val="0"/>
              <w:numPr>
                <w:ilvl w:val="0"/>
                <w:numId w:val="21"/>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Развитие компетентности родителей в области педагогики и детской психологии.</w:t>
            </w:r>
          </w:p>
          <w:p w:rsidR="001D5DA8" w:rsidRPr="001D5DA8" w:rsidRDefault="001D5DA8" w:rsidP="001D5DA8">
            <w:pPr>
              <w:widowControl w:val="0"/>
              <w:numPr>
                <w:ilvl w:val="0"/>
                <w:numId w:val="21"/>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Удовлетворение образовательных запросов родителей.</w:t>
            </w:r>
          </w:p>
          <w:p w:rsidR="001D5DA8" w:rsidRPr="001D5DA8" w:rsidRDefault="001D5DA8" w:rsidP="001D5DA8">
            <w:pPr>
              <w:widowControl w:val="0"/>
              <w:numPr>
                <w:ilvl w:val="0"/>
                <w:numId w:val="21"/>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r>
      <w:tr w:rsidR="001D5DA8" w:rsidRPr="001D5DA8" w:rsidTr="00C852FF">
        <w:tc>
          <w:tcPr>
            <w:tcW w:w="2687" w:type="dxa"/>
            <w:shd w:val="clear" w:color="auto" w:fill="FFFFFF"/>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Совместная</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деятельность</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педагогов, родителей, детей</w:t>
            </w:r>
          </w:p>
        </w:tc>
        <w:tc>
          <w:tcPr>
            <w:tcW w:w="6633" w:type="dxa"/>
          </w:tcPr>
          <w:p w:rsidR="001D5DA8" w:rsidRPr="001D5DA8" w:rsidRDefault="001D5DA8" w:rsidP="001D5DA8">
            <w:pPr>
              <w:widowControl w:val="0"/>
              <w:numPr>
                <w:ilvl w:val="0"/>
                <w:numId w:val="22"/>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Развитие совместного общения взрослых и детей.</w:t>
            </w:r>
          </w:p>
          <w:p w:rsidR="001D5DA8" w:rsidRPr="001D5DA8" w:rsidRDefault="001D5DA8" w:rsidP="001D5DA8">
            <w:pPr>
              <w:widowControl w:val="0"/>
              <w:numPr>
                <w:ilvl w:val="0"/>
                <w:numId w:val="22"/>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Сплочение родителей и педагогов.</w:t>
            </w:r>
          </w:p>
          <w:p w:rsidR="001D5DA8" w:rsidRPr="001D5DA8" w:rsidRDefault="001D5DA8" w:rsidP="001D5DA8">
            <w:pPr>
              <w:widowControl w:val="0"/>
              <w:numPr>
                <w:ilvl w:val="0"/>
                <w:numId w:val="22"/>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Формирование позиции родителя как непосредственного участника образовательного процесса.</w:t>
            </w:r>
          </w:p>
        </w:tc>
      </w:tr>
      <w:tr w:rsidR="001D5DA8" w:rsidRPr="001D5DA8" w:rsidTr="00C852FF">
        <w:tc>
          <w:tcPr>
            <w:tcW w:w="2687" w:type="dxa"/>
            <w:shd w:val="clear" w:color="auto" w:fill="FFFFFF"/>
          </w:tcPr>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Взаимопознание</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и</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взаимоинформирование</w:t>
            </w:r>
          </w:p>
        </w:tc>
        <w:tc>
          <w:tcPr>
            <w:tcW w:w="6633" w:type="dxa"/>
          </w:tcPr>
          <w:p w:rsidR="001D5DA8" w:rsidRPr="001D5DA8" w:rsidRDefault="001D5DA8" w:rsidP="001D5DA8">
            <w:pPr>
              <w:widowControl w:val="0"/>
              <w:numPr>
                <w:ilvl w:val="0"/>
                <w:numId w:val="22"/>
              </w:numPr>
              <w:tabs>
                <w:tab w:val="left" w:pos="196"/>
              </w:tabs>
              <w:autoSpaceDE w:val="0"/>
              <w:autoSpaceDN w:val="0"/>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r>
    </w:tbl>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1D5DA8">
        <w:rPr>
          <w:rFonts w:ascii="Times New Roman" w:eastAsia="Calibri" w:hAnsi="Times New Roman" w:cs="Times New Roman"/>
          <w:b/>
          <w:sz w:val="24"/>
          <w:szCs w:val="24"/>
          <w:lang w:eastAsia="ru-RU"/>
        </w:rPr>
        <w:t>Формы работы с родителями</w:t>
      </w: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97"/>
      </w:tblGrid>
      <w:tr w:rsidR="001D5DA8" w:rsidRPr="001D5DA8" w:rsidTr="00C852FF">
        <w:tc>
          <w:tcPr>
            <w:tcW w:w="5068" w:type="dxa"/>
            <w:shd w:val="clear" w:color="auto" w:fill="auto"/>
          </w:tcPr>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1D5DA8">
              <w:rPr>
                <w:rFonts w:ascii="Times New Roman" w:eastAsia="Calibri" w:hAnsi="Times New Roman" w:cs="Times New Roman"/>
                <w:b/>
                <w:sz w:val="24"/>
                <w:szCs w:val="24"/>
                <w:lang w:eastAsia="ru-RU"/>
              </w:rPr>
              <w:t>Групповые формы работы</w:t>
            </w:r>
          </w:p>
        </w:tc>
        <w:tc>
          <w:tcPr>
            <w:tcW w:w="5069" w:type="dxa"/>
            <w:shd w:val="clear" w:color="auto" w:fill="auto"/>
          </w:tcPr>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1D5DA8">
              <w:rPr>
                <w:rFonts w:ascii="Times New Roman" w:eastAsia="Calibri" w:hAnsi="Times New Roman" w:cs="Times New Roman"/>
                <w:b/>
                <w:sz w:val="24"/>
                <w:szCs w:val="24"/>
                <w:lang w:eastAsia="ru-RU"/>
              </w:rPr>
              <w:t>Индивидуальные формы работы</w:t>
            </w:r>
          </w:p>
        </w:tc>
      </w:tr>
      <w:tr w:rsidR="001D5DA8" w:rsidRPr="001D5DA8" w:rsidTr="00C852FF">
        <w:tc>
          <w:tcPr>
            <w:tcW w:w="5068" w:type="dxa"/>
            <w:shd w:val="clear" w:color="auto" w:fill="auto"/>
          </w:tcPr>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b/>
                <w:sz w:val="24"/>
                <w:szCs w:val="24"/>
                <w:lang w:eastAsia="ru-RU"/>
              </w:rPr>
              <w:t xml:space="preserve">- </w:t>
            </w:r>
            <w:r w:rsidRPr="001D5DA8">
              <w:rPr>
                <w:rFonts w:ascii="Times New Roman" w:eastAsia="Calibri" w:hAnsi="Times New Roman" w:cs="Times New Roman"/>
                <w:sz w:val="24"/>
                <w:szCs w:val="24"/>
                <w:lang w:eastAsia="ru-RU"/>
              </w:rPr>
              <w:t>Управляющий совет (участие в решении вопросов воспитания и социализации детей)</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 Родительский комитет групп</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 xml:space="preserve">-Родительские собрания (групповые), </w:t>
            </w:r>
          </w:p>
          <w:p w:rsidR="001D5DA8" w:rsidRPr="001D5DA8" w:rsidRDefault="001D5DA8" w:rsidP="001D5DA8">
            <w:pPr>
              <w:tabs>
                <w:tab w:val="left" w:pos="851"/>
              </w:tabs>
              <w:contextualSpacing/>
              <w:jc w:val="both"/>
              <w:rPr>
                <w:rFonts w:ascii="Times New Roman" w:eastAsia="Times New Roman" w:hAnsi="Times New Roman" w:cs="Times New Roman"/>
                <w:color w:val="000000"/>
                <w:sz w:val="24"/>
                <w:szCs w:val="24"/>
                <w:lang w:eastAsia="zh-CN"/>
              </w:rPr>
            </w:pPr>
            <w:r w:rsidRPr="001D5DA8">
              <w:rPr>
                <w:rFonts w:ascii="Times New Roman" w:eastAsia="Calibri" w:hAnsi="Times New Roman" w:cs="Times New Roman"/>
                <w:sz w:val="24"/>
                <w:szCs w:val="24"/>
                <w:lang w:eastAsia="ru-RU"/>
              </w:rPr>
              <w:t xml:space="preserve">- Взаимодействие в социальных сетях: сайт МОУ, Инстаграмм, ВКонтакте, Вайбер </w:t>
            </w:r>
            <w:r w:rsidRPr="001D5DA8">
              <w:rPr>
                <w:rFonts w:ascii="Times New Roman" w:eastAsia="Times New Roman" w:hAnsi="Times New Roman" w:cs="Times New Roman"/>
                <w:color w:val="000000"/>
                <w:sz w:val="24"/>
                <w:szCs w:val="24"/>
                <w:lang w:eastAsia="zh-CN"/>
              </w:rPr>
              <w:t>посвященные обсуждению интересующих родителей вопросов воспитания.</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5069" w:type="dxa"/>
            <w:shd w:val="clear" w:color="auto" w:fill="auto"/>
          </w:tcPr>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b/>
                <w:sz w:val="24"/>
                <w:szCs w:val="24"/>
                <w:lang w:eastAsia="ru-RU"/>
              </w:rPr>
              <w:t xml:space="preserve">- </w:t>
            </w:r>
            <w:r w:rsidRPr="001D5DA8">
              <w:rPr>
                <w:rFonts w:ascii="Times New Roman" w:eastAsia="Calibri" w:hAnsi="Times New Roman" w:cs="Times New Roman"/>
                <w:sz w:val="24"/>
                <w:szCs w:val="24"/>
                <w:lang w:eastAsia="ru-RU"/>
              </w:rPr>
              <w:t>работа специалистов по запросу родителей для решения проблем, связанных с воспитанием ребенка</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-участие родителей в реализации проектов, конкурсов, флешмобов, акций воспитательной направленности</w:t>
            </w:r>
          </w:p>
          <w:p w:rsidR="001D5DA8" w:rsidRPr="001D5DA8" w:rsidRDefault="001D5DA8" w:rsidP="001D5DA8">
            <w:pPr>
              <w:tabs>
                <w:tab w:val="left" w:pos="851"/>
              </w:tabs>
              <w:contextualSpacing/>
              <w:jc w:val="both"/>
              <w:rPr>
                <w:rFonts w:ascii="Times New Roman" w:eastAsia="Times New Roman" w:hAnsi="Times New Roman" w:cs="Times New Roman"/>
                <w:color w:val="000000"/>
                <w:sz w:val="24"/>
                <w:szCs w:val="24"/>
                <w:lang w:eastAsia="zh-CN"/>
              </w:rPr>
            </w:pPr>
            <w:r w:rsidRPr="001D5DA8">
              <w:rPr>
                <w:rFonts w:ascii="Times New Roman" w:eastAsia="Calibri" w:hAnsi="Times New Roman" w:cs="Times New Roman"/>
                <w:sz w:val="24"/>
                <w:szCs w:val="24"/>
                <w:lang w:eastAsia="ru-RU"/>
              </w:rPr>
              <w:t xml:space="preserve">-индивидуальное консультирование родителей </w:t>
            </w:r>
            <w:r w:rsidRPr="001D5DA8">
              <w:rPr>
                <w:rFonts w:ascii="Times New Roman" w:eastAsia="Times New Roman" w:hAnsi="Times New Roman" w:cs="Times New Roman"/>
                <w:color w:val="000000"/>
                <w:sz w:val="24"/>
                <w:szCs w:val="24"/>
                <w:lang w:eastAsia="zh-CN"/>
              </w:rPr>
              <w:t>(законных представителей) c целью координации воспитательных усилий педагогического коллектива и семьи.</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1D5DA8">
              <w:rPr>
                <w:rFonts w:ascii="Times New Roman" w:eastAsia="Calibri" w:hAnsi="Times New Roman" w:cs="Times New Roman"/>
                <w:sz w:val="24"/>
                <w:szCs w:val="24"/>
                <w:lang w:eastAsia="ru-RU"/>
              </w:rPr>
              <w:t xml:space="preserve">специалистами </w:t>
            </w:r>
          </w:p>
        </w:tc>
      </w:tr>
    </w:tbl>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С целью оказания помощи родителям детей, не посещающих МОУ, и получающих дошкольное образование в форме семейного образования, организована деятельность Консультационного центра.</w:t>
      </w:r>
    </w:p>
    <w:p w:rsidR="001D5DA8" w:rsidRPr="001D5DA8" w:rsidRDefault="001D5DA8" w:rsidP="001D5DA8">
      <w:pPr>
        <w:widowControl w:val="0"/>
        <w:tabs>
          <w:tab w:val="left" w:pos="0"/>
          <w:tab w:val="left" w:pos="851"/>
          <w:tab w:val="left" w:pos="993"/>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b/>
          <w:sz w:val="24"/>
          <w:szCs w:val="24"/>
          <w:lang w:eastAsia="ru-RU"/>
        </w:rPr>
      </w:pPr>
      <w:r w:rsidRPr="001D5DA8">
        <w:rPr>
          <w:rFonts w:ascii="Times New Roman" w:eastAsia="Times New Roman" w:hAnsi="Times New Roman" w:cs="Times New Roman"/>
          <w:b/>
          <w:sz w:val="24"/>
          <w:szCs w:val="24"/>
          <w:lang w:eastAsia="ru-RU"/>
        </w:rPr>
        <w:t>Основные задачи К</w:t>
      </w:r>
      <w:r w:rsidRPr="001D5DA8">
        <w:rPr>
          <w:rFonts w:ascii="Times New Roman" w:eastAsia="Times New Roman" w:hAnsi="Times New Roman" w:cs="Times New Roman"/>
          <w:b/>
          <w:color w:val="000000"/>
          <w:sz w:val="24"/>
          <w:szCs w:val="24"/>
          <w:lang w:eastAsia="ru-RU"/>
        </w:rPr>
        <w:t>онсультационного</w:t>
      </w:r>
      <w:r w:rsidRPr="001D5DA8">
        <w:rPr>
          <w:rFonts w:ascii="Times New Roman" w:eastAsia="Times New Roman" w:hAnsi="Times New Roman" w:cs="Times New Roman"/>
          <w:b/>
          <w:sz w:val="24"/>
          <w:szCs w:val="24"/>
          <w:lang w:eastAsia="ru-RU"/>
        </w:rPr>
        <w:t xml:space="preserve"> центра:</w:t>
      </w:r>
    </w:p>
    <w:p w:rsidR="001D5DA8" w:rsidRPr="001D5DA8" w:rsidRDefault="001D5DA8" w:rsidP="001D5DA8">
      <w:pPr>
        <w:spacing w:after="0" w:line="240" w:lineRule="auto"/>
        <w:ind w:firstLine="567"/>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оказание помощи родителям (законным представителям) по различным вопросам воспитания детей младенческого, раннего и дошкольного возраста;</w:t>
      </w:r>
    </w:p>
    <w:p w:rsidR="001D5DA8" w:rsidRPr="001D5DA8" w:rsidRDefault="001D5DA8" w:rsidP="001D5DA8">
      <w:pPr>
        <w:spacing w:after="0" w:line="240" w:lineRule="auto"/>
        <w:ind w:firstLine="567"/>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оказание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w:t>
      </w:r>
    </w:p>
    <w:p w:rsidR="001D5DA8" w:rsidRPr="001D5DA8" w:rsidRDefault="001D5DA8" w:rsidP="001D5DA8">
      <w:pPr>
        <w:spacing w:after="0" w:line="240" w:lineRule="auto"/>
        <w:ind w:firstLine="567"/>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xml:space="preserve"> - 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w:t>
      </w: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1D5DA8">
        <w:rPr>
          <w:rFonts w:ascii="Times New Roman" w:eastAsia="Calibri" w:hAnsi="Times New Roman" w:cs="Times New Roman"/>
          <w:b/>
          <w:sz w:val="24"/>
          <w:szCs w:val="24"/>
          <w:lang w:eastAsia="ru-RU"/>
        </w:rPr>
        <w:t>Часть, формируемая участниками образовательных отношений</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b/>
          <w:i/>
          <w:color w:val="000000"/>
          <w:sz w:val="24"/>
          <w:szCs w:val="24"/>
          <w:lang w:eastAsia="zh-CN"/>
        </w:rPr>
      </w:pPr>
      <w:r w:rsidRPr="001D5DA8">
        <w:rPr>
          <w:rFonts w:ascii="Times New Roman" w:eastAsia="Times New Roman" w:hAnsi="Times New Roman" w:cs="Times New Roman"/>
          <w:b/>
          <w:i/>
          <w:color w:val="000000"/>
          <w:sz w:val="24"/>
          <w:szCs w:val="24"/>
          <w:lang w:eastAsia="zh-CN"/>
        </w:rPr>
        <w:t>2.4.1. Особенности организации развивающей предметно-пространственной среды</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Предметная развивающая среда обеспечивает возможность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1) совместную партнерскую деятельность взрослого и детей;</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i/>
          <w:color w:val="000000"/>
          <w:sz w:val="24"/>
          <w:szCs w:val="24"/>
          <w:lang w:eastAsia="zh-CN"/>
        </w:rPr>
      </w:pPr>
      <w:r w:rsidRPr="001D5DA8">
        <w:rPr>
          <w:rFonts w:ascii="Times New Roman" w:eastAsia="Times New Roman" w:hAnsi="Times New Roman" w:cs="Times New Roman"/>
          <w:color w:val="000000"/>
          <w:sz w:val="24"/>
          <w:szCs w:val="24"/>
          <w:lang w:eastAsia="zh-CN"/>
        </w:rPr>
        <w:tab/>
      </w:r>
      <w:r w:rsidRPr="001D5DA8">
        <w:rPr>
          <w:rFonts w:ascii="Times New Roman" w:eastAsia="Times New Roman" w:hAnsi="Times New Roman" w:cs="Times New Roman"/>
          <w:i/>
          <w:color w:val="000000"/>
          <w:sz w:val="24"/>
          <w:szCs w:val="24"/>
          <w:lang w:eastAsia="zh-CN"/>
        </w:rPr>
        <w:t>Образовательная область «Социально-коммуникативное развитие»</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Предметно-игровая среда содержит «предметы-оперирования», «игрушки-персонажи», «маркеры (знаки) игрового пространства» «Центры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(доступности) для ребенка.</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w:t>
      </w:r>
    </w:p>
    <w:p w:rsidR="001D5DA8" w:rsidRPr="001D5DA8" w:rsidRDefault="001D5DA8" w:rsidP="001D5DA8">
      <w:pPr>
        <w:tabs>
          <w:tab w:val="left" w:pos="851"/>
        </w:tabs>
        <w:suppressAutoHyphens/>
        <w:spacing w:after="0" w:line="240" w:lineRule="auto"/>
        <w:ind w:firstLine="709"/>
        <w:contextualSpacing/>
        <w:jc w:val="both"/>
        <w:rPr>
          <w:rFonts w:ascii="Times New Roman" w:eastAsia="Times New Roman" w:hAnsi="Times New Roman" w:cs="Times New Roman"/>
          <w:i/>
          <w:color w:val="000000"/>
          <w:sz w:val="24"/>
          <w:szCs w:val="24"/>
          <w:lang w:eastAsia="zh-CN"/>
        </w:rPr>
      </w:pPr>
      <w:r w:rsidRPr="001D5DA8">
        <w:rPr>
          <w:rFonts w:ascii="Times New Roman" w:eastAsia="Times New Roman" w:hAnsi="Times New Roman" w:cs="Times New Roman"/>
          <w:i/>
          <w:color w:val="000000"/>
          <w:sz w:val="24"/>
          <w:szCs w:val="24"/>
          <w:lang w:eastAsia="zh-CN"/>
        </w:rPr>
        <w:t xml:space="preserve">  Образовательная область «Познавательное развитие»</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lastRenderedPageBreak/>
        <w:tab/>
        <w:t xml:space="preserve">Познавательно-исследовательская деятельность имеет огромное значение для развития восприятия, мышления, речи ребенка. 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Белгородского региона,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i/>
          <w:color w:val="000000"/>
          <w:sz w:val="24"/>
          <w:szCs w:val="24"/>
          <w:lang w:eastAsia="zh-CN"/>
        </w:rPr>
      </w:pPr>
      <w:r w:rsidRPr="001D5DA8">
        <w:rPr>
          <w:rFonts w:ascii="Times New Roman" w:eastAsia="Times New Roman" w:hAnsi="Times New Roman" w:cs="Times New Roman"/>
          <w:i/>
          <w:color w:val="000000"/>
          <w:sz w:val="24"/>
          <w:szCs w:val="24"/>
          <w:lang w:eastAsia="zh-CN"/>
        </w:rPr>
        <w:tab/>
        <w:t>Образовательная область «Речевое развитие»</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i/>
          <w:color w:val="000000"/>
          <w:sz w:val="24"/>
          <w:szCs w:val="24"/>
          <w:lang w:eastAsia="zh-CN"/>
        </w:rPr>
      </w:pPr>
      <w:r w:rsidRPr="001D5DA8">
        <w:rPr>
          <w:rFonts w:ascii="Times New Roman" w:eastAsia="Times New Roman" w:hAnsi="Times New Roman" w:cs="Times New Roman"/>
          <w:i/>
          <w:color w:val="000000"/>
          <w:sz w:val="24"/>
          <w:szCs w:val="24"/>
          <w:lang w:eastAsia="zh-CN"/>
        </w:rPr>
        <w:tab/>
        <w:t>Образовательная область «Художественно-эстетическое развитие»</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В процессе изобразительной деятельности у детей формируется способность к целенаправленной деятельности, волевой регуляции поведения.</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Предметно-развивающая среда развития ребенка в музыкальной деятельности.</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В музыкальных центрах представлены:</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 пособия и материалы, побуждающие ребенка к развитию восприятия народной музыки;</w:t>
      </w:r>
      <w:r w:rsidRPr="001D5DA8">
        <w:rPr>
          <w:rFonts w:ascii="Times New Roman" w:eastAsia="Times New Roman" w:hAnsi="Times New Roman" w:cs="Times New Roman"/>
          <w:sz w:val="24"/>
          <w:szCs w:val="24"/>
          <w:lang w:eastAsia="zh-CN"/>
        </w:rPr>
        <w:t xml:space="preserve"> </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пособия и материалы, побуждающие ребенка к детской исполнительской деятельности;</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 пособия и материалы, побуждающие ребенка к музыкально-творческой деятельности.</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Образовательная область «Физическое развитие»</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D5DA8">
        <w:rPr>
          <w:rFonts w:ascii="Times New Roman" w:eastAsia="Times New Roman" w:hAnsi="Times New Roman" w:cs="Times New Roman"/>
          <w:color w:val="000000"/>
          <w:sz w:val="24"/>
          <w:szCs w:val="24"/>
          <w:lang w:eastAsia="zh-CN"/>
        </w:rPr>
        <w:tab/>
        <w:t xml:space="preserve">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w:t>
      </w:r>
      <w:r w:rsidRPr="001D5DA8">
        <w:rPr>
          <w:rFonts w:ascii="Times New Roman" w:eastAsia="Times New Roman" w:hAnsi="Times New Roman" w:cs="Times New Roman"/>
          <w:color w:val="000000"/>
          <w:sz w:val="24"/>
          <w:szCs w:val="24"/>
          <w:lang w:eastAsia="zh-CN"/>
        </w:rPr>
        <w:lastRenderedPageBreak/>
        <w:t>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игры народов России, обеспечивать возможность осваивать элементы спортивных игр региона.</w:t>
      </w:r>
    </w:p>
    <w:p w:rsidR="001D5DA8" w:rsidRPr="001D5DA8" w:rsidRDefault="001D5DA8" w:rsidP="001D5DA8">
      <w:pPr>
        <w:tabs>
          <w:tab w:val="left" w:pos="851"/>
        </w:tabs>
        <w:suppressAutoHyphens/>
        <w:spacing w:after="0" w:line="240" w:lineRule="auto"/>
        <w:contextualSpacing/>
        <w:jc w:val="both"/>
        <w:rPr>
          <w:rFonts w:ascii="Times New Roman" w:eastAsia="Times New Roman" w:hAnsi="Times New Roman" w:cs="Times New Roman"/>
          <w:color w:val="000000"/>
          <w:sz w:val="24"/>
          <w:szCs w:val="24"/>
          <w:lang w:eastAsia="zh-CN"/>
        </w:rPr>
      </w:pP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rsidR="001D5DA8" w:rsidRPr="001D5DA8" w:rsidRDefault="001D5DA8" w:rsidP="001D5DA8">
      <w:pPr>
        <w:autoSpaceDE w:val="0"/>
        <w:autoSpaceDN w:val="0"/>
        <w:adjustRightInd w:val="0"/>
        <w:spacing w:after="0" w:line="240" w:lineRule="auto"/>
        <w:rPr>
          <w:rFonts w:ascii="Times New Roman" w:hAnsi="Times New Roman" w:cs="Times New Roman"/>
          <w:color w:val="000000"/>
          <w:sz w:val="28"/>
          <w:szCs w:val="28"/>
        </w:rPr>
      </w:pPr>
    </w:p>
    <w:p w:rsidR="001D5DA8" w:rsidRPr="001D5DA8" w:rsidRDefault="001D5DA8" w:rsidP="001D5DA8">
      <w:pPr>
        <w:tabs>
          <w:tab w:val="left" w:pos="6090"/>
        </w:tabs>
        <w:autoSpaceDE w:val="0"/>
        <w:autoSpaceDN w:val="0"/>
        <w:adjustRightInd w:val="0"/>
        <w:spacing w:after="0" w:line="240" w:lineRule="auto"/>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ab/>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РАЗДЕЛ 3. ОРГАНИЗАЦИОННЫЕ УСЛОВИЯ РЕАЛИЗАЦИИ ПРОГРАММЫ ВОСПИТАНИЯ</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3.1.</w:t>
      </w:r>
      <w:r w:rsidRPr="001D5DA8">
        <w:rPr>
          <w:rFonts w:ascii="Times New Roman" w:hAnsi="Times New Roman" w:cs="Times New Roman"/>
          <w:b/>
          <w:color w:val="000000"/>
          <w:sz w:val="24"/>
          <w:szCs w:val="24"/>
        </w:rPr>
        <w:tab/>
        <w:t>Общие требования к условиям реализации</w:t>
      </w:r>
    </w:p>
    <w:p w:rsidR="001D5DA8" w:rsidRPr="001D5DA8" w:rsidRDefault="001D5DA8" w:rsidP="001D5DA8">
      <w:pPr>
        <w:tabs>
          <w:tab w:val="center" w:pos="4677"/>
          <w:tab w:val="left" w:pos="7713"/>
        </w:tabs>
        <w:autoSpaceDE w:val="0"/>
        <w:autoSpaceDN w:val="0"/>
        <w:adjustRightInd w:val="0"/>
        <w:spacing w:after="0" w:line="240" w:lineRule="auto"/>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ab/>
        <w:t xml:space="preserve"> программы воспитания МОУ</w:t>
      </w:r>
      <w:r w:rsidRPr="001D5DA8">
        <w:rPr>
          <w:rFonts w:ascii="Times New Roman" w:hAnsi="Times New Roman" w:cs="Times New Roman"/>
          <w:b/>
          <w:color w:val="000000"/>
          <w:sz w:val="24"/>
          <w:szCs w:val="24"/>
        </w:rPr>
        <w:tab/>
      </w:r>
    </w:p>
    <w:p w:rsidR="001D5DA8" w:rsidRPr="001D5DA8" w:rsidRDefault="001D5DA8" w:rsidP="001D5DA8">
      <w:pPr>
        <w:tabs>
          <w:tab w:val="center" w:pos="4677"/>
          <w:tab w:val="left" w:pos="7713"/>
        </w:tabs>
        <w:autoSpaceDE w:val="0"/>
        <w:autoSpaceDN w:val="0"/>
        <w:adjustRightInd w:val="0"/>
        <w:spacing w:after="0" w:line="240" w:lineRule="auto"/>
        <w:rPr>
          <w:rFonts w:ascii="Times New Roman" w:hAnsi="Times New Roman" w:cs="Times New Roman"/>
          <w:b/>
          <w:color w:val="000000"/>
          <w:sz w:val="24"/>
          <w:szCs w:val="24"/>
        </w:rPr>
      </w:pPr>
    </w:p>
    <w:p w:rsidR="001D5DA8" w:rsidRPr="001D5DA8" w:rsidRDefault="001D5DA8" w:rsidP="001D5DA8">
      <w:pPr>
        <w:suppressAutoHyphens/>
        <w:spacing w:after="0" w:line="240" w:lineRule="auto"/>
        <w:ind w:firstLine="709"/>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Программа воспитания МОУ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МОУ направлен на сохранение преемственности принципов воспитания с уровня дошкольного образования на уровень начального общего образования:</w:t>
      </w:r>
    </w:p>
    <w:p w:rsidR="001D5DA8" w:rsidRPr="001D5DA8" w:rsidRDefault="001D5DA8" w:rsidP="001D5DA8">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D5DA8" w:rsidRPr="001D5DA8" w:rsidRDefault="001D5DA8" w:rsidP="001D5DA8">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наличие профессиональных кадров и готовность педагогического коллектива к достижению целевых ориентиров Программы воспитания;</w:t>
      </w:r>
    </w:p>
    <w:p w:rsidR="001D5DA8" w:rsidRPr="001D5DA8" w:rsidRDefault="001D5DA8" w:rsidP="001D5DA8">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 взаимодействие с родителями по вопросам воспитания;</w:t>
      </w:r>
    </w:p>
    <w:p w:rsidR="001D5DA8" w:rsidRPr="001D5DA8" w:rsidRDefault="001D5DA8" w:rsidP="001D5DA8">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color w:val="000000"/>
          <w:sz w:val="24"/>
          <w:szCs w:val="24"/>
          <w:lang w:eastAsia="zh-CN"/>
        </w:rPr>
        <w:t>-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1D5DA8" w:rsidRPr="001D5DA8" w:rsidRDefault="001D5DA8" w:rsidP="001D5DA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Воспитательный процесс в МОУ строится на следующих принципах:</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-неукоснительное соблюдение законности и прав семьи ребенка,</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-соблюдения конфиденциальности информации о ребенке и его семье, приоритета безопасности ребенка;</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 xml:space="preserve">- системность и целенаправленность воспитания как условия его эффективности.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Для реализации Программы воспитания уклад должен целенаправленно проектироваться командой МОУ и быть принят всеми участниками образовательных отношений. </w:t>
      </w:r>
    </w:p>
    <w:p w:rsidR="001D5DA8" w:rsidRPr="001D5DA8" w:rsidRDefault="001D5DA8" w:rsidP="001D5DA8">
      <w:pPr>
        <w:autoSpaceDE w:val="0"/>
        <w:autoSpaceDN w:val="0"/>
        <w:adjustRightInd w:val="0"/>
        <w:spacing w:after="0" w:line="240" w:lineRule="auto"/>
        <w:ind w:firstLine="708"/>
        <w:jc w:val="center"/>
        <w:rPr>
          <w:rFonts w:ascii="Times New Roman" w:eastAsia="Times New Roman" w:hAnsi="Times New Roman" w:cs="Times New Roman"/>
          <w:b/>
          <w:i/>
          <w:color w:val="000000"/>
          <w:sz w:val="24"/>
          <w:szCs w:val="24"/>
          <w:lang w:eastAsia="ru-RU"/>
        </w:rPr>
      </w:pPr>
      <w:r w:rsidRPr="001D5DA8">
        <w:rPr>
          <w:rFonts w:ascii="Times New Roman" w:eastAsia="Times New Roman" w:hAnsi="Times New Roman" w:cs="Times New Roman"/>
          <w:b/>
          <w:i/>
          <w:color w:val="000000"/>
          <w:sz w:val="24"/>
          <w:szCs w:val="24"/>
          <w:lang w:eastAsia="ru-RU"/>
        </w:rPr>
        <w:t>Процесс проектирования уклада МОУ включает следующие шаги.</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827"/>
        <w:gridCol w:w="5953"/>
      </w:tblGrid>
      <w:tr w:rsidR="001D5DA8" w:rsidRPr="001D5DA8" w:rsidTr="00C852FF">
        <w:trPr>
          <w:trHeight w:val="109"/>
        </w:trPr>
        <w:tc>
          <w:tcPr>
            <w:tcW w:w="529"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№п/п </w:t>
            </w:r>
          </w:p>
        </w:tc>
        <w:tc>
          <w:tcPr>
            <w:tcW w:w="3827"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Шаг </w:t>
            </w:r>
          </w:p>
        </w:tc>
        <w:tc>
          <w:tcPr>
            <w:tcW w:w="595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Оформление </w:t>
            </w:r>
          </w:p>
        </w:tc>
      </w:tr>
      <w:tr w:rsidR="001D5DA8" w:rsidRPr="001D5DA8" w:rsidTr="00C852FF">
        <w:trPr>
          <w:trHeight w:val="425"/>
        </w:trPr>
        <w:tc>
          <w:tcPr>
            <w:tcW w:w="529"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1 </w:t>
            </w:r>
          </w:p>
        </w:tc>
        <w:tc>
          <w:tcPr>
            <w:tcW w:w="3827"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Определить ценностно - смысловое наполнение жизнедеятельности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МОУ. </w:t>
            </w:r>
          </w:p>
        </w:tc>
        <w:tc>
          <w:tcPr>
            <w:tcW w:w="595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Устав МОУ, локальные акты. </w:t>
            </w:r>
          </w:p>
        </w:tc>
      </w:tr>
      <w:tr w:rsidR="001D5DA8" w:rsidRPr="001D5DA8" w:rsidTr="00C852FF">
        <w:trPr>
          <w:trHeight w:val="1537"/>
        </w:trPr>
        <w:tc>
          <w:tcPr>
            <w:tcW w:w="529"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lastRenderedPageBreak/>
              <w:t xml:space="preserve">2 </w:t>
            </w:r>
          </w:p>
        </w:tc>
        <w:tc>
          <w:tcPr>
            <w:tcW w:w="3827"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Отразить сформулированное ценностно -смысловое наполнение во всех форматах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жизнедеятельности МОУ: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 специфику организации видов деятельности;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 обустройство развивающей предметно-пространственной среды;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 организацию режима дня;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 разработку традиций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МОУ;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 праздники и мероприятия. </w:t>
            </w:r>
          </w:p>
        </w:tc>
        <w:tc>
          <w:tcPr>
            <w:tcW w:w="595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ООП ДО и Рабочая программа воспитания </w:t>
            </w:r>
          </w:p>
        </w:tc>
      </w:tr>
      <w:tr w:rsidR="001D5DA8" w:rsidRPr="001D5DA8" w:rsidTr="00C852FF">
        <w:trPr>
          <w:trHeight w:val="1379"/>
        </w:trPr>
        <w:tc>
          <w:tcPr>
            <w:tcW w:w="529"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3 </w:t>
            </w:r>
          </w:p>
        </w:tc>
        <w:tc>
          <w:tcPr>
            <w:tcW w:w="3827"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Обеспечить принятие всеми участниками образовательных отношений уклада МОУ. </w:t>
            </w:r>
          </w:p>
        </w:tc>
        <w:tc>
          <w:tcPr>
            <w:tcW w:w="595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Требования к кадровому составу и профессиональной подготовке сотрудников.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Взаимодействие МОУ с семьями воспитанников.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Социальное партнерство МОУ с социальным окружением.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D5DA8">
              <w:rPr>
                <w:rFonts w:ascii="Times New Roman" w:eastAsia="Times New Roman" w:hAnsi="Times New Roman" w:cs="Times New Roman"/>
                <w:color w:val="000000"/>
                <w:sz w:val="23"/>
                <w:szCs w:val="23"/>
                <w:lang w:eastAsia="ru-RU"/>
              </w:rPr>
              <w:t xml:space="preserve">Договоры и локальные нормативные акты </w:t>
            </w:r>
          </w:p>
        </w:tc>
      </w:tr>
    </w:tbl>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Уклад и ребенок определяют особенности воспитывающей среды.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Воспитывающая среда раскрывает заданные укладом ценностно - 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Воспитывающая среда строится по трем линиям: </w:t>
      </w:r>
    </w:p>
    <w:p w:rsidR="001D5DA8" w:rsidRPr="001D5DA8" w:rsidRDefault="001D5DA8" w:rsidP="001D5DA8">
      <w:pPr>
        <w:autoSpaceDE w:val="0"/>
        <w:autoSpaceDN w:val="0"/>
        <w:adjustRightInd w:val="0"/>
        <w:spacing w:after="105" w:line="240" w:lineRule="auto"/>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i/>
          <w:color w:val="000000"/>
          <w:sz w:val="24"/>
          <w:szCs w:val="24"/>
          <w:lang w:eastAsia="ru-RU"/>
        </w:rPr>
        <w:t>«от взрослого»</w:t>
      </w:r>
      <w:r w:rsidRPr="001D5DA8">
        <w:rPr>
          <w:rFonts w:ascii="Times New Roman" w:eastAsia="Times New Roman" w:hAnsi="Times New Roman" w:cs="Times New Roman"/>
          <w:color w:val="000000"/>
          <w:sz w:val="24"/>
          <w:szCs w:val="24"/>
          <w:lang w:eastAsia="ru-RU"/>
        </w:rPr>
        <w:t xml:space="preserve">, который создает предметно-образную среду, способствующую воспитанию необходимых качеств;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i/>
          <w:color w:val="000000"/>
          <w:sz w:val="24"/>
          <w:szCs w:val="24"/>
          <w:lang w:eastAsia="ru-RU"/>
        </w:rPr>
        <w:t>«от совместной деятельности ребенка и взрослого»</w:t>
      </w:r>
      <w:r w:rsidRPr="001D5DA8">
        <w:rPr>
          <w:rFonts w:ascii="Times New Roman" w:eastAsia="Times New Roman" w:hAnsi="Times New Roman" w:cs="Times New Roman"/>
          <w:color w:val="000000"/>
          <w:sz w:val="24"/>
          <w:szCs w:val="24"/>
          <w:lang w:eastAsia="ru-RU"/>
        </w:rPr>
        <w:t>,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i/>
          <w:color w:val="000000"/>
          <w:sz w:val="24"/>
          <w:szCs w:val="24"/>
          <w:lang w:eastAsia="ru-RU"/>
        </w:rPr>
        <w:t>«от ребенка»</w:t>
      </w:r>
      <w:r w:rsidRPr="001D5DA8">
        <w:rPr>
          <w:rFonts w:ascii="Times New Roman" w:eastAsia="Times New Roman" w:hAnsi="Times New Roman" w:cs="Times New Roman"/>
          <w:color w:val="000000"/>
          <w:sz w:val="24"/>
          <w:szCs w:val="24"/>
          <w:lang w:eastAsia="ru-RU"/>
        </w:rPr>
        <w:t>, который самостоятельно действует, творит, получает опыт деятельности, в особенности – игровой.</w:t>
      </w:r>
    </w:p>
    <w:p w:rsidR="001D5DA8" w:rsidRPr="001D5DA8" w:rsidRDefault="001D5DA8" w:rsidP="001D5D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ab/>
      </w:r>
    </w:p>
    <w:p w:rsidR="001D5DA8" w:rsidRPr="001D5DA8" w:rsidRDefault="001D5DA8" w:rsidP="001D5DA8">
      <w:pPr>
        <w:spacing w:after="0" w:line="240" w:lineRule="auto"/>
        <w:ind w:left="720"/>
        <w:rPr>
          <w:rFonts w:ascii="Times New Roman" w:eastAsia="Calibri" w:hAnsi="Times New Roman" w:cs="Times New Roman"/>
          <w:b/>
          <w:sz w:val="24"/>
          <w:szCs w:val="24"/>
          <w:shd w:val="clear" w:color="auto" w:fill="FFFFFF"/>
        </w:rPr>
      </w:pPr>
      <w:r w:rsidRPr="001D5DA8">
        <w:rPr>
          <w:rFonts w:ascii="Times New Roman" w:eastAsia="Calibri" w:hAnsi="Times New Roman" w:cs="Times New Roman"/>
          <w:b/>
          <w:sz w:val="24"/>
          <w:szCs w:val="24"/>
          <w:shd w:val="clear" w:color="auto" w:fill="FFFFFF"/>
        </w:rPr>
        <w:t>3.2. Взаимодействия взрослого с детьми. События МОУ.</w:t>
      </w:r>
    </w:p>
    <w:p w:rsidR="001D5DA8" w:rsidRPr="001D5DA8" w:rsidRDefault="001D5DA8" w:rsidP="001D5DA8">
      <w:pPr>
        <w:spacing w:after="0" w:line="240" w:lineRule="auto"/>
        <w:ind w:firstLine="708"/>
        <w:contextualSpacing/>
        <w:jc w:val="center"/>
        <w:rPr>
          <w:rFonts w:ascii="Times New Roman" w:eastAsia="Times New Roman" w:hAnsi="Times New Roman" w:cs="Times New Roman"/>
          <w:b/>
          <w:bCs/>
          <w:sz w:val="24"/>
          <w:szCs w:val="24"/>
          <w:lang w:eastAsia="ru-RU"/>
        </w:rPr>
      </w:pPr>
      <w:r w:rsidRPr="001D5DA8">
        <w:rPr>
          <w:rFonts w:ascii="Times New Roman" w:eastAsia="Times New Roman" w:hAnsi="Times New Roman" w:cs="Times New Roman"/>
          <w:b/>
          <w:bCs/>
          <w:sz w:val="24"/>
          <w:szCs w:val="24"/>
          <w:lang w:eastAsia="ru-RU"/>
        </w:rPr>
        <w:t xml:space="preserve">Реализация воспитательной работы в ходе режимных моментов </w:t>
      </w:r>
    </w:p>
    <w:p w:rsidR="001D5DA8" w:rsidRPr="001D5DA8" w:rsidRDefault="001D5DA8" w:rsidP="001D5DA8">
      <w:pPr>
        <w:spacing w:after="0" w:line="240" w:lineRule="auto"/>
        <w:ind w:firstLine="708"/>
        <w:contextualSpacing/>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bCs/>
          <w:i/>
          <w:sz w:val="24"/>
          <w:szCs w:val="24"/>
          <w:lang w:eastAsia="ru-RU"/>
        </w:rPr>
        <w:t>(совместная деятельность взрослого и ребёнка)</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7"/>
        <w:gridCol w:w="7"/>
        <w:gridCol w:w="2221"/>
        <w:gridCol w:w="2693"/>
        <w:gridCol w:w="2976"/>
      </w:tblGrid>
      <w:tr w:rsidR="001D5DA8" w:rsidRPr="001D5DA8" w:rsidTr="00C852FF">
        <w:trPr>
          <w:trHeight w:val="383"/>
        </w:trPr>
        <w:tc>
          <w:tcPr>
            <w:tcW w:w="2424" w:type="dxa"/>
            <w:gridSpan w:val="3"/>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b/>
                <w:bCs/>
                <w:color w:val="000000"/>
                <w:sz w:val="24"/>
                <w:szCs w:val="24"/>
                <w:lang w:eastAsia="ru-RU"/>
              </w:rPr>
              <w:t xml:space="preserve">Режимные моменты </w:t>
            </w: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b/>
                <w:bCs/>
                <w:color w:val="000000"/>
                <w:sz w:val="24"/>
                <w:szCs w:val="24"/>
                <w:lang w:eastAsia="ru-RU"/>
              </w:rPr>
              <w:t xml:space="preserve">Формы организации образовательного процесса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b/>
                <w:bCs/>
                <w:color w:val="000000"/>
                <w:sz w:val="24"/>
                <w:szCs w:val="24"/>
                <w:lang w:eastAsia="ru-RU"/>
              </w:rPr>
              <w:t xml:space="preserve">Вид деятельности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b/>
                <w:bCs/>
                <w:color w:val="000000"/>
                <w:sz w:val="24"/>
                <w:szCs w:val="24"/>
                <w:lang w:eastAsia="ru-RU"/>
              </w:rPr>
              <w:t xml:space="preserve">Направление воспитания </w:t>
            </w:r>
          </w:p>
        </w:tc>
      </w:tr>
      <w:tr w:rsidR="001D5DA8" w:rsidRPr="001D5DA8" w:rsidTr="00C852FF">
        <w:trPr>
          <w:trHeight w:val="1213"/>
        </w:trPr>
        <w:tc>
          <w:tcPr>
            <w:tcW w:w="2424" w:type="dxa"/>
            <w:gridSpan w:val="3"/>
            <w:vMerge w:val="restart"/>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Прием детей </w:t>
            </w: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Игры (дидактические,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настольно-печатные,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сюжетно-ролевые, подвижные)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Самостоятельная и совместная со взрослым игровая деятельность, познавательно-исследовательская, конструктивная, коммуникативная деятельность,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физическая активность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Познавательное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Трудовое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Социальное воспитание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и оздоровительное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Этико-эстетическое </w:t>
            </w:r>
          </w:p>
        </w:tc>
      </w:tr>
      <w:tr w:rsidR="001D5DA8" w:rsidRPr="001D5DA8" w:rsidTr="00C852FF">
        <w:trPr>
          <w:trHeight w:val="247"/>
        </w:trPr>
        <w:tc>
          <w:tcPr>
            <w:tcW w:w="2424" w:type="dxa"/>
            <w:gridSpan w:val="3"/>
            <w:vMerge/>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Беседы с детьми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Коммуникативная деятельность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Все виды воспитания </w:t>
            </w:r>
          </w:p>
        </w:tc>
      </w:tr>
      <w:tr w:rsidR="001D5DA8" w:rsidRPr="001D5DA8" w:rsidTr="00C852FF">
        <w:trPr>
          <w:trHeight w:val="523"/>
        </w:trPr>
        <w:tc>
          <w:tcPr>
            <w:tcW w:w="2424" w:type="dxa"/>
            <w:gridSpan w:val="3"/>
            <w:vMerge/>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Экскурсии по участку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(теплое время года)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Поисково-исследовательская, коммуникативная деятельность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Познавательное </w:t>
            </w:r>
          </w:p>
        </w:tc>
      </w:tr>
      <w:tr w:rsidR="001D5DA8" w:rsidRPr="001D5DA8" w:rsidTr="00C852FF">
        <w:trPr>
          <w:trHeight w:val="109"/>
        </w:trPr>
        <w:tc>
          <w:tcPr>
            <w:tcW w:w="2424" w:type="dxa"/>
            <w:gridSpan w:val="3"/>
            <w:vMerge/>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890" w:type="dxa"/>
            <w:gridSpan w:val="3"/>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Наблюдения </w:t>
            </w:r>
          </w:p>
        </w:tc>
      </w:tr>
      <w:tr w:rsidR="001D5DA8" w:rsidRPr="001D5DA8" w:rsidTr="00C852FF">
        <w:trPr>
          <w:trHeight w:val="247"/>
        </w:trPr>
        <w:tc>
          <w:tcPr>
            <w:tcW w:w="2424" w:type="dxa"/>
            <w:gridSpan w:val="3"/>
            <w:vMerge/>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Гигиенические процедуры</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Самообслуживание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w:t>
            </w:r>
          </w:p>
        </w:tc>
      </w:tr>
      <w:tr w:rsidR="001D5DA8" w:rsidRPr="001D5DA8" w:rsidTr="00C852FF">
        <w:trPr>
          <w:trHeight w:val="247"/>
        </w:trPr>
        <w:tc>
          <w:tcPr>
            <w:tcW w:w="2424" w:type="dxa"/>
            <w:gridSpan w:val="3"/>
            <w:vMerge/>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Дежурство в уголке природы, в столовой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Элементарная трудовая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деятельность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Познавательное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 трудовое </w:t>
            </w:r>
          </w:p>
        </w:tc>
      </w:tr>
      <w:tr w:rsidR="001D5DA8" w:rsidRPr="001D5DA8" w:rsidTr="00C852FF">
        <w:trPr>
          <w:trHeight w:val="247"/>
        </w:trPr>
        <w:tc>
          <w:tcPr>
            <w:tcW w:w="2424" w:type="dxa"/>
            <w:gridSpan w:val="3"/>
            <w:vMerge/>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Утренняя гимнастика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Физическая активность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и оздоровительное </w:t>
            </w:r>
          </w:p>
        </w:tc>
      </w:tr>
      <w:tr w:rsidR="001D5DA8" w:rsidRPr="001D5DA8" w:rsidTr="00C852FF">
        <w:trPr>
          <w:trHeight w:val="247"/>
        </w:trPr>
        <w:tc>
          <w:tcPr>
            <w:tcW w:w="2424" w:type="dxa"/>
            <w:gridSpan w:val="3"/>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Завтрак </w:t>
            </w: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Формирование культуры еды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Самообслуживание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Этико-эстетическое </w:t>
            </w:r>
          </w:p>
        </w:tc>
      </w:tr>
      <w:tr w:rsidR="001D5DA8" w:rsidRPr="001D5DA8" w:rsidTr="00C852FF">
        <w:trPr>
          <w:trHeight w:val="247"/>
        </w:trPr>
        <w:tc>
          <w:tcPr>
            <w:tcW w:w="2424" w:type="dxa"/>
            <w:gridSpan w:val="3"/>
            <w:vMerge w:val="restart"/>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Совместная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со взрослым образовательная деятельность</w:t>
            </w:r>
          </w:p>
        </w:tc>
        <w:tc>
          <w:tcPr>
            <w:tcW w:w="2221"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Игра </w:t>
            </w:r>
          </w:p>
        </w:tc>
        <w:tc>
          <w:tcPr>
            <w:tcW w:w="2693"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Самостоятельная игровая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деятельность </w:t>
            </w:r>
          </w:p>
        </w:tc>
        <w:tc>
          <w:tcPr>
            <w:tcW w:w="2976"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Все виды воспитания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в зависимости от возникающих образовательных ситуаций</w:t>
            </w:r>
          </w:p>
        </w:tc>
      </w:tr>
      <w:tr w:rsidR="001D5DA8" w:rsidRPr="001D5DA8" w:rsidTr="00C852FF">
        <w:tblPrEx>
          <w:tblBorders>
            <w:top w:val="nil"/>
            <w:left w:val="nil"/>
            <w:bottom w:val="nil"/>
            <w:right w:val="nil"/>
            <w:insideH w:val="none" w:sz="0" w:space="0" w:color="auto"/>
            <w:insideV w:val="none" w:sz="0" w:space="0" w:color="auto"/>
          </w:tblBorders>
        </w:tblPrEx>
        <w:trPr>
          <w:trHeight w:val="247"/>
        </w:trPr>
        <w:tc>
          <w:tcPr>
            <w:tcW w:w="2424" w:type="dxa"/>
            <w:gridSpan w:val="3"/>
            <w:vMerge/>
            <w:tcBorders>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1"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Подготовка к занятиям</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Элементарная трудовая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деятельность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Трудовое и познавательное </w:t>
            </w:r>
          </w:p>
        </w:tc>
      </w:tr>
      <w:tr w:rsidR="001D5DA8" w:rsidRPr="001D5DA8" w:rsidTr="00C852FF">
        <w:tblPrEx>
          <w:tblBorders>
            <w:top w:val="nil"/>
            <w:left w:val="nil"/>
            <w:bottom w:val="nil"/>
            <w:right w:val="nil"/>
            <w:insideH w:val="none" w:sz="0" w:space="0" w:color="auto"/>
            <w:insideV w:val="none" w:sz="0" w:space="0" w:color="auto"/>
          </w:tblBorders>
        </w:tblPrEx>
        <w:trPr>
          <w:trHeight w:val="1765"/>
        </w:trPr>
        <w:tc>
          <w:tcPr>
            <w:tcW w:w="2417"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Непрерывная образовательная деятельность </w:t>
            </w:r>
          </w:p>
        </w:tc>
        <w:tc>
          <w:tcPr>
            <w:tcW w:w="2228"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Занятия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Коллекционирование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Реализация проектов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Решение ситуативных задач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Чтение художественной и познавательной литературы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Дидактические и сюжетно-дидактические игры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Конструирование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Познавательно-исследовательская, конструктивная,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изобразительная (продуктивная),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музыкальная, коммуникативная, речевая, восприятие художественной литературы и фольклора, игровая, двигательная активность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Решение воспитательных задач в соответствии с содержанием дошкольного образования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Познавательное,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трудовое, социальное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Этико-эстетическое и патриотическое воспитание </w:t>
            </w:r>
          </w:p>
        </w:tc>
      </w:tr>
      <w:tr w:rsidR="001D5DA8" w:rsidRPr="001D5DA8" w:rsidTr="00C852FF">
        <w:tblPrEx>
          <w:tblBorders>
            <w:top w:val="nil"/>
            <w:left w:val="nil"/>
            <w:bottom w:val="nil"/>
            <w:right w:val="nil"/>
            <w:insideH w:val="none" w:sz="0" w:space="0" w:color="auto"/>
            <w:insideV w:val="none" w:sz="0" w:space="0" w:color="auto"/>
          </w:tblBorders>
        </w:tblPrEx>
        <w:trPr>
          <w:trHeight w:val="2593"/>
        </w:trPr>
        <w:tc>
          <w:tcPr>
            <w:tcW w:w="2417"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Подготовка к прогулке,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прогулка </w:t>
            </w:r>
          </w:p>
        </w:tc>
        <w:tc>
          <w:tcPr>
            <w:tcW w:w="2228"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Занятия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Коллекционирование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Реализация проектов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Решение ситуативных задач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Чтение художественной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 познавательной литературы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Наблюдения и экскурсии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Беседы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Элементарные </w:t>
            </w:r>
            <w:r w:rsidRPr="001D5DA8">
              <w:rPr>
                <w:rFonts w:ascii="Times New Roman" w:eastAsia="Times New Roman" w:hAnsi="Times New Roman" w:cs="Times New Roman"/>
                <w:color w:val="000000"/>
                <w:sz w:val="24"/>
                <w:szCs w:val="24"/>
                <w:lang w:eastAsia="ru-RU"/>
              </w:rPr>
              <w:lastRenderedPageBreak/>
              <w:t xml:space="preserve">опыты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Дидактические и сюжетно-дидактические игры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Конструирование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Труд в природе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lastRenderedPageBreak/>
              <w:t xml:space="preserve">Самостоятельная и совместная со взрослыми игровая деятельность, познавательно-исследовательская, коммуникативная, конструктивная, изобразительная (продуктивная), элементарная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Трудовая деятельность,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восприятие художественной литературы и </w:t>
            </w:r>
            <w:r w:rsidRPr="001D5DA8">
              <w:rPr>
                <w:rFonts w:ascii="Times New Roman" w:eastAsia="Times New Roman" w:hAnsi="Times New Roman" w:cs="Times New Roman"/>
                <w:color w:val="000000"/>
                <w:sz w:val="24"/>
                <w:szCs w:val="24"/>
                <w:lang w:eastAsia="ru-RU"/>
              </w:rPr>
              <w:lastRenderedPageBreak/>
              <w:t xml:space="preserve">фольклора,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физическая активность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lastRenderedPageBreak/>
              <w:t xml:space="preserve">Все направления воспитания </w:t>
            </w:r>
          </w:p>
        </w:tc>
      </w:tr>
      <w:tr w:rsidR="001D5DA8" w:rsidRPr="001D5DA8" w:rsidTr="00C852FF">
        <w:tblPrEx>
          <w:tblBorders>
            <w:top w:val="nil"/>
            <w:left w:val="nil"/>
            <w:bottom w:val="nil"/>
            <w:right w:val="nil"/>
            <w:insideH w:val="none" w:sz="0" w:space="0" w:color="auto"/>
            <w:insideV w:val="none" w:sz="0" w:space="0" w:color="auto"/>
          </w:tblBorders>
        </w:tblPrEx>
        <w:trPr>
          <w:trHeight w:val="385"/>
        </w:trPr>
        <w:tc>
          <w:tcPr>
            <w:tcW w:w="2417"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Подготовка к обеду. Обед </w:t>
            </w:r>
          </w:p>
        </w:tc>
        <w:tc>
          <w:tcPr>
            <w:tcW w:w="2228"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Формирование культуры еды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Самообслуживание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и оздоровительное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Этико-эстетическое </w:t>
            </w:r>
          </w:p>
        </w:tc>
      </w:tr>
      <w:tr w:rsidR="001D5DA8" w:rsidRPr="001D5DA8" w:rsidTr="00C852FF">
        <w:tblPrEx>
          <w:tblBorders>
            <w:top w:val="nil"/>
            <w:left w:val="nil"/>
            <w:bottom w:val="nil"/>
            <w:right w:val="nil"/>
            <w:insideH w:val="none" w:sz="0" w:space="0" w:color="auto"/>
            <w:insideV w:val="none" w:sz="0" w:space="0" w:color="auto"/>
          </w:tblBorders>
        </w:tblPrEx>
        <w:trPr>
          <w:trHeight w:val="109"/>
        </w:trPr>
        <w:tc>
          <w:tcPr>
            <w:tcW w:w="4645" w:type="dxa"/>
            <w:gridSpan w:val="4"/>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Сон </w:t>
            </w:r>
          </w:p>
        </w:tc>
        <w:tc>
          <w:tcPr>
            <w:tcW w:w="5669"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Воспитание навыков здорового образа жизни </w:t>
            </w:r>
          </w:p>
        </w:tc>
      </w:tr>
      <w:tr w:rsidR="001D5DA8" w:rsidRPr="001D5DA8" w:rsidTr="00C852FF">
        <w:tblPrEx>
          <w:tblBorders>
            <w:top w:val="nil"/>
            <w:left w:val="nil"/>
            <w:bottom w:val="nil"/>
            <w:right w:val="nil"/>
            <w:insideH w:val="none" w:sz="0" w:space="0" w:color="auto"/>
            <w:insideV w:val="none" w:sz="0" w:space="0" w:color="auto"/>
          </w:tblBorders>
        </w:tblPrEx>
        <w:trPr>
          <w:trHeight w:val="385"/>
        </w:trPr>
        <w:tc>
          <w:tcPr>
            <w:tcW w:w="2417" w:type="dxa"/>
            <w:gridSpan w:val="2"/>
            <w:vMerge w:val="restart"/>
            <w:tcBorders>
              <w:top w:val="single" w:sz="4" w:space="0" w:color="auto"/>
              <w:left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Постепенный переход от сна к бодрствованию </w:t>
            </w:r>
          </w:p>
        </w:tc>
        <w:tc>
          <w:tcPr>
            <w:tcW w:w="2228"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Гимнастика пробуждения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Физическая активность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w:t>
            </w:r>
          </w:p>
        </w:tc>
      </w:tr>
      <w:tr w:rsidR="001D5DA8" w:rsidRPr="001D5DA8" w:rsidTr="00C852FF">
        <w:tblPrEx>
          <w:tblBorders>
            <w:top w:val="nil"/>
            <w:left w:val="nil"/>
            <w:bottom w:val="nil"/>
            <w:right w:val="nil"/>
            <w:insideH w:val="none" w:sz="0" w:space="0" w:color="auto"/>
            <w:insideV w:val="none" w:sz="0" w:space="0" w:color="auto"/>
          </w:tblBorders>
        </w:tblPrEx>
        <w:trPr>
          <w:trHeight w:val="247"/>
        </w:trPr>
        <w:tc>
          <w:tcPr>
            <w:tcW w:w="2417" w:type="dxa"/>
            <w:gridSpan w:val="2"/>
            <w:vMerge/>
            <w:tcBorders>
              <w:left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8"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Закаливающие процедуры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Воспитание навыков ЗОЖ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w:t>
            </w:r>
          </w:p>
        </w:tc>
      </w:tr>
      <w:tr w:rsidR="001D5DA8" w:rsidRPr="001D5DA8" w:rsidTr="00C852FF">
        <w:tblPrEx>
          <w:tblBorders>
            <w:top w:val="nil"/>
            <w:left w:val="nil"/>
            <w:bottom w:val="nil"/>
            <w:right w:val="nil"/>
            <w:insideH w:val="none" w:sz="0" w:space="0" w:color="auto"/>
            <w:insideV w:val="none" w:sz="0" w:space="0" w:color="auto"/>
          </w:tblBorders>
        </w:tblPrEx>
        <w:trPr>
          <w:trHeight w:val="385"/>
        </w:trPr>
        <w:tc>
          <w:tcPr>
            <w:tcW w:w="2417" w:type="dxa"/>
            <w:gridSpan w:val="2"/>
            <w:vMerge/>
            <w:tcBorders>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28"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Игра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Самостоятельная игровая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деятельность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Все виды воспитания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(ситуативное реагирование) </w:t>
            </w:r>
          </w:p>
        </w:tc>
      </w:tr>
      <w:tr w:rsidR="001D5DA8" w:rsidRPr="001D5DA8" w:rsidTr="00C852FF">
        <w:tblPrEx>
          <w:tblBorders>
            <w:top w:val="nil"/>
            <w:left w:val="nil"/>
            <w:bottom w:val="nil"/>
            <w:right w:val="nil"/>
            <w:insideH w:val="none" w:sz="0" w:space="0" w:color="auto"/>
            <w:insideV w:val="none" w:sz="0" w:space="0" w:color="auto"/>
          </w:tblBorders>
        </w:tblPrEx>
        <w:trPr>
          <w:trHeight w:val="247"/>
        </w:trPr>
        <w:tc>
          <w:tcPr>
            <w:tcW w:w="2417"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Подготовка к полднику,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полдник </w:t>
            </w:r>
          </w:p>
        </w:tc>
        <w:tc>
          <w:tcPr>
            <w:tcW w:w="2228" w:type="dxa"/>
            <w:gridSpan w:val="2"/>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Формирование культуры еды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Самообслуживание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Физическое и оздоровительное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Этико-эстетическое </w:t>
            </w:r>
          </w:p>
        </w:tc>
      </w:tr>
      <w:tr w:rsidR="001D5DA8" w:rsidRPr="001D5DA8" w:rsidTr="00C852FF">
        <w:tblPrEx>
          <w:tblBorders>
            <w:top w:val="nil"/>
            <w:left w:val="nil"/>
            <w:bottom w:val="nil"/>
            <w:right w:val="nil"/>
            <w:insideH w:val="none" w:sz="0" w:space="0" w:color="auto"/>
            <w:insideV w:val="none" w:sz="0" w:space="0" w:color="auto"/>
          </w:tblBorders>
        </w:tblPrEx>
        <w:trPr>
          <w:trHeight w:val="937"/>
        </w:trPr>
        <w:tc>
          <w:tcPr>
            <w:tcW w:w="4645" w:type="dxa"/>
            <w:gridSpan w:val="4"/>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Самостоятельная деятельность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Игровая, познавательно-исследовательская, коммуникативная, конструктивная, изобразительная (продуктивная), физическая активность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Все виды воспитания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 зависимости от возникающих образовательных ситуаций </w:t>
            </w:r>
          </w:p>
        </w:tc>
      </w:tr>
      <w:tr w:rsidR="001D5DA8" w:rsidRPr="001D5DA8" w:rsidTr="00C852FF">
        <w:tblPrEx>
          <w:tblBorders>
            <w:top w:val="nil"/>
            <w:left w:val="nil"/>
            <w:bottom w:val="nil"/>
            <w:right w:val="nil"/>
            <w:insideH w:val="none" w:sz="0" w:space="0" w:color="auto"/>
            <w:insideV w:val="none" w:sz="0" w:space="0" w:color="auto"/>
          </w:tblBorders>
        </w:tblPrEx>
        <w:trPr>
          <w:trHeight w:val="1627"/>
        </w:trPr>
        <w:tc>
          <w:tcPr>
            <w:tcW w:w="2400"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Совместная со взрослым образовательная деятельность </w:t>
            </w:r>
          </w:p>
        </w:tc>
        <w:tc>
          <w:tcPr>
            <w:tcW w:w="2245" w:type="dxa"/>
            <w:gridSpan w:val="3"/>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Мастерская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Коллекционирование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Беседы, чтение художественной и познавательной литературы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Досуги (игровые, физкультурные, познавательные, театрализованные, музыкальные, др.)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Реализация проектов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Изобразительная (продуктивная), музыкальная, игровая, познавательно-исследовательская, конструктивная деятельность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Все виды воспитания в зависимости от возникающих образовательных ситуаций (ситуативное реагирование) </w:t>
            </w:r>
          </w:p>
        </w:tc>
      </w:tr>
      <w:tr w:rsidR="001D5DA8" w:rsidRPr="001D5DA8" w:rsidTr="00C852FF">
        <w:tblPrEx>
          <w:tblBorders>
            <w:top w:val="nil"/>
            <w:left w:val="nil"/>
            <w:bottom w:val="nil"/>
            <w:right w:val="nil"/>
            <w:insideH w:val="none" w:sz="0" w:space="0" w:color="auto"/>
            <w:insideV w:val="none" w:sz="0" w:space="0" w:color="auto"/>
          </w:tblBorders>
        </w:tblPrEx>
        <w:trPr>
          <w:trHeight w:val="1351"/>
        </w:trPr>
        <w:tc>
          <w:tcPr>
            <w:tcW w:w="2400"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Подготовка к прогулке, прогулка </w:t>
            </w:r>
          </w:p>
        </w:tc>
        <w:tc>
          <w:tcPr>
            <w:tcW w:w="2245" w:type="dxa"/>
            <w:gridSpan w:val="3"/>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Коллекционирование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Реализация проектов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Решение ситуативных задач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Дидактические, </w:t>
            </w:r>
            <w:r w:rsidRPr="001D5DA8">
              <w:rPr>
                <w:rFonts w:ascii="Times New Roman" w:eastAsia="Times New Roman" w:hAnsi="Times New Roman" w:cs="Times New Roman"/>
                <w:color w:val="000000"/>
                <w:sz w:val="24"/>
                <w:szCs w:val="24"/>
                <w:lang w:eastAsia="ru-RU"/>
              </w:rPr>
              <w:lastRenderedPageBreak/>
              <w:t xml:space="preserve">сюжетно-дидактические, подвижные, сюжетно-ролевые игры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Конструирование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Труд в природе </w:t>
            </w:r>
          </w:p>
        </w:tc>
        <w:tc>
          <w:tcPr>
            <w:tcW w:w="2693"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lastRenderedPageBreak/>
              <w:t xml:space="preserve">Самостоятельная и совместная со взрослыми игровая деятельность, познавательно-исследовательская, конструктивная, </w:t>
            </w:r>
            <w:r w:rsidRPr="001D5DA8">
              <w:rPr>
                <w:rFonts w:ascii="Times New Roman" w:eastAsia="Times New Roman" w:hAnsi="Times New Roman" w:cs="Times New Roman"/>
                <w:color w:val="000000"/>
                <w:sz w:val="24"/>
                <w:szCs w:val="24"/>
                <w:lang w:eastAsia="ru-RU"/>
              </w:rPr>
              <w:lastRenderedPageBreak/>
              <w:t xml:space="preserve">коммуникативная, элементарная трудовая деятельность,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физическая активность </w:t>
            </w:r>
          </w:p>
        </w:tc>
        <w:tc>
          <w:tcPr>
            <w:tcW w:w="2976" w:type="dxa"/>
            <w:tcBorders>
              <w:top w:val="single" w:sz="4" w:space="0" w:color="auto"/>
              <w:left w:val="single" w:sz="4" w:space="0" w:color="auto"/>
              <w:bottom w:val="single" w:sz="4" w:space="0" w:color="auto"/>
              <w:right w:val="single" w:sz="4" w:space="0" w:color="auto"/>
            </w:tcBorders>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lastRenderedPageBreak/>
              <w:t xml:space="preserve">Все направления воспитания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5DA8" w:rsidRPr="001D5DA8" w:rsidRDefault="001D5DA8" w:rsidP="001D5DA8">
      <w:pPr>
        <w:spacing w:after="0" w:line="240" w:lineRule="auto"/>
        <w:ind w:left="720"/>
        <w:rPr>
          <w:rFonts w:ascii="Times New Roman" w:eastAsia="Calibri" w:hAnsi="Times New Roman" w:cs="Times New Roman"/>
          <w:b/>
          <w:sz w:val="24"/>
          <w:szCs w:val="24"/>
          <w:shd w:val="clear" w:color="auto" w:fill="FFFFFF"/>
        </w:rPr>
      </w:pPr>
    </w:p>
    <w:p w:rsidR="001D5DA8" w:rsidRPr="001D5DA8" w:rsidRDefault="001D5DA8" w:rsidP="001D5DA8">
      <w:pPr>
        <w:spacing w:after="0" w:line="240" w:lineRule="auto"/>
        <w:ind w:firstLine="708"/>
        <w:jc w:val="both"/>
        <w:rPr>
          <w:rFonts w:ascii="Times New Roman" w:eastAsia="Calibri" w:hAnsi="Times New Roman" w:cs="Times New Roman"/>
          <w:sz w:val="24"/>
          <w:szCs w:val="24"/>
          <w:lang w:eastAsia="zh-CN"/>
        </w:rPr>
      </w:pPr>
      <w:r w:rsidRPr="001D5DA8">
        <w:rPr>
          <w:rFonts w:ascii="Times New Roman" w:eastAsia="Calibri" w:hAnsi="Times New Roman" w:cs="Times New Roman"/>
          <w:sz w:val="24"/>
          <w:szCs w:val="24"/>
          <w:lang w:eastAsia="zh-CN"/>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w:t>
      </w:r>
      <w:r w:rsidRPr="001D5DA8">
        <w:rPr>
          <w:rFonts w:ascii="Times New Roman" w:eastAsia="Calibri" w:hAnsi="Times New Roman" w:cs="Times New Roman"/>
          <w:sz w:val="24"/>
          <w:szCs w:val="24"/>
        </w:rPr>
        <w:t>Событийность — это социально значимая для ребенка ситуация, в ходе которой педагог обеспечивает эффект детского личного "открытия"</w:t>
      </w:r>
    </w:p>
    <w:p w:rsidR="001D5DA8" w:rsidRPr="001D5DA8" w:rsidRDefault="001D5DA8" w:rsidP="001D5DA8">
      <w:pPr>
        <w:spacing w:after="0" w:line="240" w:lineRule="auto"/>
        <w:ind w:firstLine="708"/>
        <w:jc w:val="both"/>
        <w:rPr>
          <w:rFonts w:ascii="Times New Roman" w:eastAsia="Calibri" w:hAnsi="Times New Roman" w:cs="Times New Roman"/>
          <w:b/>
          <w:sz w:val="24"/>
          <w:szCs w:val="24"/>
          <w:lang w:eastAsia="zh-CN"/>
        </w:rPr>
      </w:pPr>
      <w:r w:rsidRPr="001D5DA8">
        <w:rPr>
          <w:rFonts w:ascii="Times New Roman" w:eastAsia="Calibri" w:hAnsi="Times New Roman" w:cs="Times New Roman"/>
          <w:sz w:val="24"/>
          <w:szCs w:val="24"/>
          <w:lang w:eastAsia="zh-CN"/>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МОУ, группы, ситуацией развития конкретного ребенка.</w:t>
      </w:r>
    </w:p>
    <w:p w:rsidR="001D5DA8" w:rsidRPr="001D5DA8" w:rsidRDefault="001D5DA8" w:rsidP="001D5DA8">
      <w:pPr>
        <w:spacing w:after="0" w:line="240" w:lineRule="auto"/>
        <w:ind w:firstLine="708"/>
        <w:jc w:val="both"/>
        <w:rPr>
          <w:rFonts w:ascii="Times New Roman" w:eastAsia="Calibri" w:hAnsi="Times New Roman" w:cs="Times New Roman"/>
          <w:b/>
          <w:sz w:val="24"/>
          <w:szCs w:val="24"/>
          <w:lang w:eastAsia="zh-CN"/>
        </w:rPr>
      </w:pPr>
      <w:r w:rsidRPr="001D5DA8">
        <w:rPr>
          <w:rFonts w:ascii="Times New Roman" w:eastAsia="Calibri" w:hAnsi="Times New Roman" w:cs="Times New Roman"/>
          <w:b/>
          <w:sz w:val="24"/>
          <w:szCs w:val="24"/>
          <w:lang w:eastAsia="zh-CN"/>
        </w:rPr>
        <w:t xml:space="preserve">Формы проектирования событий в МОУ: </w:t>
      </w:r>
    </w:p>
    <w:p w:rsidR="001D5DA8" w:rsidRPr="001D5DA8" w:rsidRDefault="001D5DA8" w:rsidP="001D5DA8">
      <w:pPr>
        <w:spacing w:after="0" w:line="240" w:lineRule="auto"/>
        <w:jc w:val="both"/>
        <w:rPr>
          <w:rFonts w:ascii="Times New Roman" w:eastAsia="Calibri" w:hAnsi="Times New Roman" w:cs="Times New Roman"/>
          <w:sz w:val="24"/>
          <w:szCs w:val="24"/>
          <w:lang w:eastAsia="zh-CN"/>
        </w:rPr>
      </w:pPr>
      <w:r w:rsidRPr="001D5DA8">
        <w:rPr>
          <w:rFonts w:ascii="Times New Roman" w:eastAsia="Calibri" w:hAnsi="Times New Roman" w:cs="Times New Roman"/>
          <w:sz w:val="24"/>
          <w:szCs w:val="24"/>
          <w:lang w:eastAsia="zh-CN"/>
        </w:rPr>
        <w:t xml:space="preserve">-разработка и реализация значимых событий в ведущих видах деятельности </w:t>
      </w:r>
      <w:r w:rsidRPr="001D5DA8">
        <w:rPr>
          <w:rFonts w:ascii="Times New Roman" w:eastAsia="Calibri" w:hAnsi="Times New Roman" w:cs="Times New Roman"/>
          <w:sz w:val="24"/>
          <w:szCs w:val="24"/>
          <w:lang w:eastAsia="zh-CN"/>
        </w:rPr>
        <w:br/>
        <w:t>(детско-взрослый спектакль, проект, эксперимент, совместное конструирование, спортивные игры и др.);</w:t>
      </w:r>
    </w:p>
    <w:p w:rsidR="001D5DA8" w:rsidRPr="001D5DA8" w:rsidRDefault="001D5DA8" w:rsidP="001D5DA8">
      <w:pPr>
        <w:spacing w:after="0" w:line="240" w:lineRule="auto"/>
        <w:jc w:val="both"/>
        <w:rPr>
          <w:rFonts w:ascii="Times New Roman" w:eastAsia="Calibri" w:hAnsi="Times New Roman" w:cs="Times New Roman"/>
          <w:sz w:val="24"/>
          <w:szCs w:val="24"/>
          <w:lang w:eastAsia="zh-CN"/>
        </w:rPr>
      </w:pPr>
      <w:r w:rsidRPr="001D5DA8">
        <w:rPr>
          <w:rFonts w:ascii="Times New Roman" w:eastAsia="Calibri" w:hAnsi="Times New Roman" w:cs="Times New Roman"/>
          <w:sz w:val="24"/>
          <w:szCs w:val="24"/>
          <w:lang w:eastAsia="zh-CN"/>
        </w:rPr>
        <w:t>- создание творческих детско-взрослых проектов на направлениям.</w:t>
      </w:r>
    </w:p>
    <w:p w:rsidR="001D5DA8" w:rsidRPr="001D5DA8" w:rsidRDefault="001D5DA8" w:rsidP="001D5DA8">
      <w:pPr>
        <w:spacing w:after="0" w:line="240" w:lineRule="auto"/>
        <w:jc w:val="both"/>
        <w:rPr>
          <w:rFonts w:ascii="Times New Roman" w:eastAsia="Calibri" w:hAnsi="Times New Roman" w:cs="Times New Roman"/>
          <w:sz w:val="24"/>
          <w:szCs w:val="24"/>
          <w:lang w:eastAsia="zh-CN"/>
        </w:rPr>
      </w:pPr>
      <w:r w:rsidRPr="001D5DA8">
        <w:rPr>
          <w:rFonts w:ascii="Times New Roman" w:eastAsia="Calibri" w:hAnsi="Times New Roman" w:cs="Times New Roman"/>
          <w:b/>
          <w:sz w:val="24"/>
          <w:szCs w:val="24"/>
          <w:lang w:eastAsia="zh-CN"/>
        </w:rPr>
        <w:t>Приложение 1: Календарный план воспитательной работы.</w:t>
      </w:r>
    </w:p>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3.3.Организация развивающей предметно пространственной среды</w:t>
      </w:r>
    </w:p>
    <w:p w:rsidR="001D5DA8" w:rsidRPr="001D5DA8" w:rsidRDefault="001D5DA8" w:rsidP="001D5DA8">
      <w:pPr>
        <w:autoSpaceDE w:val="0"/>
        <w:autoSpaceDN w:val="0"/>
        <w:adjustRightInd w:val="0"/>
        <w:spacing w:after="0" w:line="240" w:lineRule="auto"/>
        <w:jc w:val="center"/>
        <w:rPr>
          <w:rFonts w:ascii="Times New Roman" w:hAnsi="Times New Roman" w:cs="Times New Roman"/>
          <w:b/>
          <w:color w:val="000000"/>
          <w:sz w:val="24"/>
          <w:szCs w:val="24"/>
        </w:rPr>
      </w:pPr>
    </w:p>
    <w:p w:rsidR="001D5DA8" w:rsidRPr="001D5DA8" w:rsidRDefault="001D5DA8" w:rsidP="001D5DA8">
      <w:pPr>
        <w:spacing w:after="0" w:line="240" w:lineRule="auto"/>
        <w:ind w:firstLine="708"/>
        <w:rPr>
          <w:rFonts w:ascii="Times New Roman" w:eastAsia="Calibri" w:hAnsi="Times New Roman" w:cs="Times New Roman"/>
          <w:i/>
          <w:sz w:val="24"/>
          <w:szCs w:val="24"/>
        </w:rPr>
      </w:pPr>
      <w:r w:rsidRPr="001D5DA8">
        <w:rPr>
          <w:rFonts w:ascii="Times New Roman" w:eastAsia="Calibri" w:hAnsi="Times New Roman" w:cs="Times New Roman"/>
          <w:sz w:val="24"/>
          <w:szCs w:val="24"/>
        </w:rPr>
        <w:t>В соответствии с ФГОС ДО развивающая предметно-пространственная среда дошкольной образовательной организации должна быть</w:t>
      </w:r>
      <w:r w:rsidRPr="001D5DA8">
        <w:rPr>
          <w:rFonts w:ascii="Times New Roman" w:eastAsia="Calibri" w:hAnsi="Times New Roman" w:cs="Times New Roman"/>
          <w:i/>
          <w:sz w:val="24"/>
          <w:szCs w:val="24"/>
        </w:rPr>
        <w:t>:</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содержательно-насыщенной, развивающей;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-трансформируемой;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полифункциональной;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вариативной;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доступной;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безопасной;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-здоровьесберегающей;</w:t>
      </w:r>
    </w:p>
    <w:p w:rsidR="001D5DA8" w:rsidRPr="001D5DA8" w:rsidRDefault="001D5DA8" w:rsidP="001D5DA8">
      <w:pPr>
        <w:spacing w:after="0" w:line="240" w:lineRule="auto"/>
        <w:rPr>
          <w:rFonts w:ascii="Times New Roman" w:eastAsia="Calibri" w:hAnsi="Times New Roman" w:cs="Times New Roman"/>
          <w:sz w:val="24"/>
          <w:szCs w:val="24"/>
        </w:rPr>
      </w:pPr>
      <w:r w:rsidRPr="001D5DA8">
        <w:rPr>
          <w:rFonts w:ascii="Times New Roman" w:eastAsia="Calibri" w:hAnsi="Times New Roman" w:cs="Times New Roman"/>
          <w:sz w:val="24"/>
          <w:szCs w:val="24"/>
        </w:rPr>
        <w:t>- эстетически-привлекательной.</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Основные принципы организации среды в МОУ:</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Оборудование помещений  МОУ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потенциал.</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w:t>
      </w:r>
      <w:r w:rsidRPr="001D5DA8">
        <w:rPr>
          <w:rFonts w:ascii="Times New Roman" w:eastAsia="Calibri" w:hAnsi="Times New Roman" w:cs="Times New Roman"/>
          <w:sz w:val="24"/>
          <w:szCs w:val="24"/>
        </w:rPr>
        <w:lastRenderedPageBreak/>
        <w:t xml:space="preserve">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D5DA8" w:rsidRPr="001D5DA8" w:rsidRDefault="001D5DA8" w:rsidP="001D5DA8">
      <w:pPr>
        <w:spacing w:after="0" w:line="240" w:lineRule="auto"/>
        <w:jc w:val="both"/>
        <w:rPr>
          <w:rFonts w:ascii="Times New Roman" w:eastAsia="Calibri" w:hAnsi="Times New Roman" w:cs="Times New Roman"/>
          <w:sz w:val="24"/>
          <w:szCs w:val="24"/>
        </w:rPr>
      </w:pPr>
      <w:r w:rsidRPr="001D5DA8">
        <w:rPr>
          <w:rFonts w:ascii="Times New Roman" w:eastAsia="Calibri" w:hAnsi="Times New Roman" w:cs="Times New Roman"/>
          <w:sz w:val="24"/>
          <w:szCs w:val="24"/>
        </w:rPr>
        <w:t xml:space="preserve">      Оснащение центров должно меняться в соответствии с тематическим периодом. </w:t>
      </w:r>
    </w:p>
    <w:p w:rsidR="001D5DA8" w:rsidRPr="001D5DA8" w:rsidRDefault="001D5DA8" w:rsidP="001D5DA8">
      <w:pPr>
        <w:spacing w:after="0" w:line="240" w:lineRule="auto"/>
        <w:jc w:val="both"/>
        <w:rPr>
          <w:rFonts w:ascii="Times New Roman" w:eastAsia="Calibri" w:hAnsi="Times New Roman" w:cs="Times New Roman"/>
          <w:sz w:val="24"/>
          <w:szCs w:val="24"/>
        </w:rPr>
      </w:pPr>
    </w:p>
    <w:p w:rsidR="001D5DA8" w:rsidRPr="001D5DA8" w:rsidRDefault="001D5DA8" w:rsidP="001D5DA8">
      <w:pPr>
        <w:suppressAutoHyphens/>
        <w:spacing w:after="0" w:line="240" w:lineRule="auto"/>
        <w:contextualSpacing/>
        <w:jc w:val="center"/>
        <w:rPr>
          <w:rFonts w:ascii="Times New Roman" w:eastAsia="Times New Roman" w:hAnsi="Times New Roman" w:cs="Times New Roman"/>
          <w:b/>
          <w:bCs/>
          <w:sz w:val="24"/>
          <w:szCs w:val="24"/>
          <w:lang w:eastAsia="zh-CN"/>
        </w:rPr>
      </w:pPr>
      <w:r w:rsidRPr="001D5DA8">
        <w:rPr>
          <w:rFonts w:ascii="Times New Roman" w:eastAsia="Times New Roman" w:hAnsi="Times New Roman" w:cs="Times New Roman"/>
          <w:b/>
          <w:bCs/>
          <w:sz w:val="24"/>
          <w:szCs w:val="24"/>
          <w:lang w:eastAsia="zh-CN"/>
        </w:rPr>
        <w:t>МОДЕЛЬ РППС</w:t>
      </w:r>
    </w:p>
    <w:p w:rsidR="001D5DA8" w:rsidRPr="001D5DA8" w:rsidRDefault="001D5DA8" w:rsidP="001D5DA8">
      <w:pPr>
        <w:suppressAutoHyphens/>
        <w:spacing w:after="0" w:line="240" w:lineRule="auto"/>
        <w:ind w:firstLine="708"/>
        <w:contextualSpacing/>
        <w:jc w:val="center"/>
        <w:rPr>
          <w:rFonts w:ascii="Times New Roman" w:eastAsia="Times New Roman" w:hAnsi="Times New Roman" w:cs="Times New Roman"/>
          <w:b/>
          <w:bCs/>
          <w:sz w:val="24"/>
          <w:szCs w:val="24"/>
          <w:lang w:eastAsia="zh-CN"/>
        </w:rPr>
      </w:pPr>
      <w:r w:rsidRPr="001D5DA8">
        <w:rPr>
          <w:rFonts w:ascii="Times New Roman" w:eastAsia="Times New Roman" w:hAnsi="Times New Roman" w:cs="Times New Roman"/>
          <w:b/>
          <w:bCs/>
          <w:sz w:val="24"/>
          <w:szCs w:val="24"/>
          <w:lang w:eastAsia="zh-CN"/>
        </w:rPr>
        <w:t xml:space="preserve">по образовательным областям и центрам активности в МОУ </w:t>
      </w:r>
    </w:p>
    <w:tbl>
      <w:tblPr>
        <w:tblW w:w="10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092"/>
        <w:gridCol w:w="2148"/>
        <w:gridCol w:w="2247"/>
        <w:gridCol w:w="1999"/>
      </w:tblGrid>
      <w:tr w:rsidR="001D5DA8" w:rsidRPr="001D5DA8" w:rsidTr="00C852FF">
        <w:trPr>
          <w:trHeight w:val="91"/>
        </w:trPr>
        <w:tc>
          <w:tcPr>
            <w:tcW w:w="10608" w:type="dxa"/>
            <w:gridSpan w:val="5"/>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Образовательные области</w:t>
            </w:r>
          </w:p>
        </w:tc>
      </w:tr>
      <w:tr w:rsidR="001D5DA8" w:rsidRPr="001D5DA8" w:rsidTr="00C852FF">
        <w:trPr>
          <w:trHeight w:val="322"/>
        </w:trPr>
        <w:tc>
          <w:tcPr>
            <w:tcW w:w="2122"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 xml:space="preserve">Познавательное развитие </w:t>
            </w:r>
          </w:p>
        </w:tc>
        <w:tc>
          <w:tcPr>
            <w:tcW w:w="2092"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 xml:space="preserve">Речевое развитие </w:t>
            </w:r>
          </w:p>
        </w:tc>
        <w:tc>
          <w:tcPr>
            <w:tcW w:w="2148"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 xml:space="preserve">Социально- коммуникативное развитие </w:t>
            </w:r>
          </w:p>
        </w:tc>
        <w:tc>
          <w:tcPr>
            <w:tcW w:w="2247"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 xml:space="preserve">Художественно-эстетическое </w:t>
            </w:r>
          </w:p>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 xml:space="preserve">развитие </w:t>
            </w:r>
          </w:p>
        </w:tc>
        <w:tc>
          <w:tcPr>
            <w:tcW w:w="1999" w:type="dxa"/>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 xml:space="preserve">Физическое развитие </w:t>
            </w:r>
          </w:p>
        </w:tc>
      </w:tr>
      <w:tr w:rsidR="001D5DA8" w:rsidRPr="001D5DA8" w:rsidTr="00C852FF">
        <w:trPr>
          <w:trHeight w:val="91"/>
        </w:trPr>
        <w:tc>
          <w:tcPr>
            <w:tcW w:w="10608" w:type="dxa"/>
            <w:gridSpan w:val="5"/>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1D5DA8">
              <w:rPr>
                <w:rFonts w:ascii="Times New Roman" w:eastAsia="Times New Roman" w:hAnsi="Times New Roman" w:cs="Times New Roman"/>
                <w:b/>
                <w:i/>
                <w:color w:val="000000"/>
                <w:sz w:val="24"/>
                <w:szCs w:val="24"/>
                <w:lang w:eastAsia="ru-RU"/>
              </w:rPr>
              <w:t>Зонирование по центрам активности (по видам деятельности)</w:t>
            </w:r>
          </w:p>
        </w:tc>
      </w:tr>
      <w:tr w:rsidR="001D5DA8" w:rsidRPr="001D5DA8" w:rsidTr="00C852FF">
        <w:trPr>
          <w:trHeight w:val="609"/>
        </w:trPr>
        <w:tc>
          <w:tcPr>
            <w:tcW w:w="2122"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Экологический центр</w:t>
            </w:r>
          </w:p>
        </w:tc>
        <w:tc>
          <w:tcPr>
            <w:tcW w:w="2092"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Речевой центр</w:t>
            </w:r>
          </w:p>
        </w:tc>
        <w:tc>
          <w:tcPr>
            <w:tcW w:w="2148"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Игровой центр</w:t>
            </w:r>
          </w:p>
        </w:tc>
        <w:tc>
          <w:tcPr>
            <w:tcW w:w="2247"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Центр искусства и творчества</w:t>
            </w:r>
          </w:p>
        </w:tc>
        <w:tc>
          <w:tcPr>
            <w:tcW w:w="1999"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Спортивный центр</w:t>
            </w:r>
          </w:p>
        </w:tc>
      </w:tr>
      <w:tr w:rsidR="001D5DA8" w:rsidRPr="001D5DA8" w:rsidTr="00C852FF">
        <w:trPr>
          <w:trHeight w:val="845"/>
        </w:trPr>
        <w:tc>
          <w:tcPr>
            <w:tcW w:w="2122"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Патриотический центр</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92" w:type="dxa"/>
            <w:vMerge w:val="restart"/>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Мини библиотека</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48"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Уголок уединения, </w:t>
            </w:r>
            <w:r w:rsidRPr="001D5DA8">
              <w:rPr>
                <w:rFonts w:ascii="Times New Roman" w:eastAsia="Times New Roman" w:hAnsi="Times New Roman" w:cs="Times New Roman"/>
                <w:b/>
                <w:bCs/>
                <w:color w:val="000000"/>
                <w:sz w:val="24"/>
                <w:szCs w:val="24"/>
                <w:lang w:eastAsia="ru-RU"/>
              </w:rPr>
              <w:t>релаксации</w:t>
            </w:r>
          </w:p>
        </w:tc>
        <w:tc>
          <w:tcPr>
            <w:tcW w:w="2247" w:type="dxa"/>
            <w:vMerge w:val="restart"/>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Театрализованный центр</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99"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Центр здоровья</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5DA8" w:rsidRPr="001D5DA8" w:rsidTr="00C852FF">
        <w:trPr>
          <w:trHeight w:val="324"/>
        </w:trPr>
        <w:tc>
          <w:tcPr>
            <w:tcW w:w="2122" w:type="dxa"/>
            <w:vMerge w:val="restart"/>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Математический центр и логики</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i/>
                <w:iCs/>
                <w:color w:val="000000"/>
                <w:sz w:val="24"/>
                <w:szCs w:val="24"/>
                <w:lang w:eastAsia="ru-RU"/>
              </w:rPr>
              <w:t>Уголок Коллекций Уголок «Мини-музей»</w:t>
            </w:r>
          </w:p>
        </w:tc>
        <w:tc>
          <w:tcPr>
            <w:tcW w:w="2092"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48"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Уголок дежурства</w:t>
            </w:r>
          </w:p>
        </w:tc>
        <w:tc>
          <w:tcPr>
            <w:tcW w:w="2247"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99" w:type="dxa"/>
            <w:vMerge w:val="restart"/>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Музыкальный центр</w:t>
            </w:r>
          </w:p>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5DA8" w:rsidRPr="001D5DA8" w:rsidTr="00C852FF">
        <w:trPr>
          <w:trHeight w:val="552"/>
        </w:trPr>
        <w:tc>
          <w:tcPr>
            <w:tcW w:w="2122"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92"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48"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Конструктивный центр </w:t>
            </w:r>
          </w:p>
        </w:tc>
        <w:tc>
          <w:tcPr>
            <w:tcW w:w="2247"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99"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5DA8" w:rsidRPr="001D5DA8" w:rsidTr="00C852FF">
        <w:trPr>
          <w:trHeight w:val="888"/>
        </w:trPr>
        <w:tc>
          <w:tcPr>
            <w:tcW w:w="2122"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92"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48"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Центр ОБЖ и дорожного движения </w:t>
            </w:r>
          </w:p>
        </w:tc>
        <w:tc>
          <w:tcPr>
            <w:tcW w:w="2247"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99"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5DA8" w:rsidRPr="001D5DA8" w:rsidTr="00C852FF">
        <w:trPr>
          <w:trHeight w:val="480"/>
        </w:trPr>
        <w:tc>
          <w:tcPr>
            <w:tcW w:w="2122"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92"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48" w:type="dxa"/>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Семейный уголок </w:t>
            </w:r>
          </w:p>
        </w:tc>
        <w:tc>
          <w:tcPr>
            <w:tcW w:w="2247"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99" w:type="dxa"/>
            <w:vMerge/>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D5DA8" w:rsidRPr="001D5DA8" w:rsidTr="00C852FF">
        <w:trPr>
          <w:trHeight w:val="91"/>
        </w:trPr>
        <w:tc>
          <w:tcPr>
            <w:tcW w:w="10608" w:type="dxa"/>
            <w:gridSpan w:val="5"/>
          </w:tcPr>
          <w:p w:rsidR="001D5DA8" w:rsidRPr="001D5DA8" w:rsidRDefault="001D5DA8" w:rsidP="001D5D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D5DA8">
              <w:rPr>
                <w:rFonts w:ascii="Times New Roman" w:eastAsia="Times New Roman" w:hAnsi="Times New Roman" w:cs="Times New Roman"/>
                <w:b/>
                <w:color w:val="000000"/>
                <w:sz w:val="24"/>
                <w:szCs w:val="24"/>
                <w:lang w:eastAsia="ru-RU"/>
              </w:rPr>
              <w:t>Конструктивный центр</w:t>
            </w:r>
          </w:p>
        </w:tc>
      </w:tr>
      <w:tr w:rsidR="001D5DA8" w:rsidRPr="001D5DA8" w:rsidTr="00C852FF">
        <w:trPr>
          <w:trHeight w:val="91"/>
        </w:trPr>
        <w:tc>
          <w:tcPr>
            <w:tcW w:w="10608" w:type="dxa"/>
            <w:gridSpan w:val="5"/>
          </w:tcPr>
          <w:p w:rsidR="001D5DA8" w:rsidRPr="001D5DA8" w:rsidRDefault="001D5DA8" w:rsidP="001D5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Оборудование, игрушки, пособия, макеты </w:t>
            </w:r>
          </w:p>
        </w:tc>
      </w:tr>
    </w:tbl>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widowControl w:val="0"/>
        <w:numPr>
          <w:ilvl w:val="1"/>
          <w:numId w:val="18"/>
        </w:numPr>
        <w:autoSpaceDE w:val="0"/>
        <w:autoSpaceDN w:val="0"/>
        <w:adjustRightInd w:val="0"/>
        <w:spacing w:after="0" w:line="240" w:lineRule="auto"/>
        <w:jc w:val="center"/>
        <w:rPr>
          <w:rFonts w:ascii="Times New Roman" w:hAnsi="Times New Roman" w:cs="Times New Roman"/>
          <w:color w:val="000000"/>
          <w:sz w:val="24"/>
          <w:szCs w:val="24"/>
        </w:rPr>
      </w:pPr>
      <w:r w:rsidRPr="001D5DA8">
        <w:rPr>
          <w:rFonts w:ascii="Times New Roman" w:hAnsi="Times New Roman" w:cs="Times New Roman"/>
          <w:b/>
          <w:color w:val="000000"/>
          <w:sz w:val="24"/>
          <w:szCs w:val="24"/>
        </w:rPr>
        <w:t>Кадровое обеспечение воспитательного процес</w:t>
      </w:r>
      <w:r w:rsidRPr="001D5DA8">
        <w:rPr>
          <w:rFonts w:ascii="Times New Roman" w:hAnsi="Times New Roman" w:cs="Times New Roman"/>
          <w:color w:val="000000"/>
          <w:sz w:val="24"/>
          <w:szCs w:val="24"/>
        </w:rPr>
        <w:t>са</w:t>
      </w:r>
    </w:p>
    <w:p w:rsidR="001D5DA8" w:rsidRPr="001D5DA8" w:rsidRDefault="001D5DA8" w:rsidP="001D5DA8">
      <w:pPr>
        <w:autoSpaceDE w:val="0"/>
        <w:autoSpaceDN w:val="0"/>
        <w:adjustRightInd w:val="0"/>
        <w:spacing w:after="0" w:line="240" w:lineRule="auto"/>
        <w:ind w:left="360"/>
        <w:rPr>
          <w:rFonts w:ascii="Times New Roman" w:hAnsi="Times New Roman" w:cs="Times New Roman"/>
          <w:color w:val="000000"/>
          <w:sz w:val="24"/>
          <w:szCs w:val="24"/>
        </w:rPr>
      </w:pPr>
    </w:p>
    <w:p w:rsidR="001D5DA8" w:rsidRPr="001D5DA8" w:rsidRDefault="001D5DA8" w:rsidP="001D5DA8">
      <w:pPr>
        <w:spacing w:after="0" w:line="240" w:lineRule="auto"/>
        <w:ind w:firstLine="708"/>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 xml:space="preserve">Учреждение укомплектовано кадрами, имеющими необходимую квалификацию для решения задач, определённых нормативными и 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D5DA8" w:rsidRPr="001D5DA8" w:rsidRDefault="001D5DA8" w:rsidP="001D5DA8">
      <w:pPr>
        <w:spacing w:after="0" w:line="240" w:lineRule="auto"/>
        <w:ind w:firstLine="708"/>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 xml:space="preserve">В целях эффективной реализации Программы созданы условия для: </w:t>
      </w:r>
    </w:p>
    <w:p w:rsidR="001D5DA8" w:rsidRPr="001D5DA8" w:rsidRDefault="001D5DA8" w:rsidP="001D5DA8">
      <w:pPr>
        <w:spacing w:after="0" w:line="240" w:lineRule="auto"/>
        <w:ind w:firstLine="708"/>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 xml:space="preserve"> - профессионального развития педагогических и руководящих работников, в том числе их дополнительного профессионального образования (районные методические объединения, семинары, научно-практические конференции, курсы повышения квалификации, как в очном, так и дистанционном формате);</w:t>
      </w:r>
    </w:p>
    <w:p w:rsidR="001D5DA8" w:rsidRPr="001D5DA8" w:rsidRDefault="001D5DA8" w:rsidP="001D5DA8">
      <w:pPr>
        <w:spacing w:after="0" w:line="240" w:lineRule="auto"/>
        <w:ind w:firstLine="708"/>
        <w:jc w:val="both"/>
        <w:rPr>
          <w:rFonts w:ascii="Times New Roman" w:eastAsia="Calibri" w:hAnsi="Times New Roman" w:cs="Times New Roman"/>
          <w:sz w:val="24"/>
          <w:szCs w:val="24"/>
          <w:lang w:eastAsia="ru-RU"/>
        </w:rPr>
      </w:pPr>
      <w:r w:rsidRPr="001D5DA8">
        <w:rPr>
          <w:rFonts w:ascii="Times New Roman" w:eastAsia="Calibri" w:hAnsi="Times New Roman" w:cs="Times New Roman"/>
          <w:sz w:val="24"/>
          <w:szCs w:val="24"/>
          <w:lang w:eastAsia="ru-RU"/>
        </w:rPr>
        <w:t xml:space="preserve"> - провождение процесса реализации Программы через Педагогический совет, семинары.</w:t>
      </w:r>
    </w:p>
    <w:p w:rsidR="001D5DA8" w:rsidRPr="001D5DA8" w:rsidRDefault="001D5DA8" w:rsidP="001D5DA8">
      <w:pPr>
        <w:spacing w:after="0" w:line="240" w:lineRule="auto"/>
        <w:jc w:val="both"/>
        <w:rPr>
          <w:rFonts w:ascii="Times New Roman" w:eastAsia="Calibri" w:hAnsi="Times New Roman" w:cs="Times New Roman"/>
          <w:sz w:val="24"/>
          <w:szCs w:val="24"/>
          <w:lang w:eastAsia="ru-RU"/>
        </w:rPr>
      </w:pPr>
    </w:p>
    <w:tbl>
      <w:tblPr>
        <w:tblStyle w:val="2"/>
        <w:tblW w:w="0" w:type="auto"/>
        <w:tblLook w:val="04A0" w:firstRow="1" w:lastRow="0" w:firstColumn="1" w:lastColumn="0" w:noHBand="0" w:noVBand="1"/>
      </w:tblPr>
      <w:tblGrid>
        <w:gridCol w:w="4785"/>
        <w:gridCol w:w="4786"/>
      </w:tblGrid>
      <w:tr w:rsidR="001D5DA8" w:rsidRPr="001D5DA8" w:rsidTr="00C852FF">
        <w:tc>
          <w:tcPr>
            <w:tcW w:w="4785" w:type="dxa"/>
          </w:tcPr>
          <w:p w:rsidR="001D5DA8" w:rsidRPr="00E5723F" w:rsidRDefault="001D5DA8" w:rsidP="001D5DA8">
            <w:pPr>
              <w:adjustRightInd w:val="0"/>
              <w:jc w:val="both"/>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Наименование должности</w:t>
            </w:r>
          </w:p>
          <w:p w:rsidR="001D5DA8" w:rsidRPr="00E5723F" w:rsidRDefault="001D5DA8" w:rsidP="001D5DA8">
            <w:pPr>
              <w:adjustRightInd w:val="0"/>
              <w:jc w:val="both"/>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(в соответствии со штатным расписанием)</w:t>
            </w:r>
          </w:p>
        </w:tc>
        <w:tc>
          <w:tcPr>
            <w:tcW w:w="4786" w:type="dxa"/>
          </w:tcPr>
          <w:p w:rsidR="001D5DA8" w:rsidRPr="00E5723F" w:rsidRDefault="001D5DA8" w:rsidP="001D5DA8">
            <w:pPr>
              <w:adjustRightInd w:val="0"/>
              <w:jc w:val="both"/>
              <w:rPr>
                <w:rFonts w:ascii="Times New Roman" w:hAnsi="Times New Roman" w:cs="Times New Roman"/>
                <w:b/>
                <w:color w:val="000000"/>
                <w:sz w:val="24"/>
                <w:szCs w:val="24"/>
                <w:lang w:val="ru-RU"/>
              </w:rPr>
            </w:pPr>
            <w:r w:rsidRPr="00E5723F">
              <w:rPr>
                <w:rFonts w:ascii="Times New Roman" w:hAnsi="Times New Roman" w:cs="Times New Roman"/>
                <w:b/>
                <w:color w:val="000000"/>
                <w:sz w:val="24"/>
                <w:szCs w:val="24"/>
                <w:lang w:val="ru-RU"/>
              </w:rPr>
              <w:t>Функционал, связанный с организацией и реализацией воспитательного процесса</w:t>
            </w:r>
          </w:p>
        </w:tc>
      </w:tr>
      <w:tr w:rsidR="001D5DA8" w:rsidRPr="001D5DA8" w:rsidTr="00C852FF">
        <w:tc>
          <w:tcPr>
            <w:tcW w:w="4785"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Директор школы</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Заведующий структурным подразделением «детский сад»</w:t>
            </w:r>
          </w:p>
        </w:tc>
        <w:tc>
          <w:tcPr>
            <w:tcW w:w="4786"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управляет воспитательной деятельностью на уровне МОУ;</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создает условия, позволяющие педагогическому составу реализовать воспитательную деятельность;</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формирование мотивации педагогов к участию в разработке и реализации разнообразных образовательных и социально значимых проектов;</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организационно-координационная работа при проведении общесадовых воспитательных мероприятий;</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регулирование воспитательной деятельности в МОУ;</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контроль за исполнением управленческих решений по воспитательной деятельности в МОУ (в том числе осуществляется через мониторинг качества организации воспитательной деятельности в МОУ)</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стимулирование активной воспитательной деятельности педагогов</w:t>
            </w:r>
          </w:p>
        </w:tc>
      </w:tr>
      <w:tr w:rsidR="001D5DA8" w:rsidRPr="001D5DA8" w:rsidTr="00C852FF">
        <w:tc>
          <w:tcPr>
            <w:tcW w:w="4785" w:type="dxa"/>
          </w:tcPr>
          <w:p w:rsidR="001D5DA8" w:rsidRPr="00E5723F" w:rsidRDefault="001D5DA8" w:rsidP="001D5DA8">
            <w:pPr>
              <w:adjustRightInd w:val="0"/>
              <w:jc w:val="both"/>
              <w:rPr>
                <w:rFonts w:ascii="Times New Roman" w:hAnsi="Times New Roman" w:cs="Times New Roman"/>
                <w:color w:val="000000"/>
                <w:sz w:val="24"/>
                <w:szCs w:val="24"/>
                <w:lang w:val="ru-RU"/>
              </w:rPr>
            </w:pPr>
          </w:p>
        </w:tc>
        <w:tc>
          <w:tcPr>
            <w:tcW w:w="4786"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-проводит анализ итогов воспитательной деятельности в МОУ за учебный год;</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планирует воспитательную деятельность в МОУ на учебный год, включая календарный план воспитательной работы на уч. год;</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xml:space="preserve">- информирование о наличии возможностей для участия педагогов в воспитательной </w:t>
            </w:r>
            <w:r w:rsidRPr="00E5723F">
              <w:rPr>
                <w:rFonts w:ascii="Times New Roman" w:hAnsi="Times New Roman" w:cs="Times New Roman"/>
                <w:color w:val="000000"/>
                <w:sz w:val="24"/>
                <w:szCs w:val="24"/>
                <w:lang w:val="ru-RU"/>
              </w:rPr>
              <w:lastRenderedPageBreak/>
              <w:t>деятельности;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наполнение сайта МОУ информацией о воспитательной деятельности;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-участие обучающихся в районных и областных конкурсах и т.д.;</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-организационно-методическое сопровождение воспитательной деятельности педагогических инициатив;</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создание необходимой для осуществления воспитательной деятельности инфраструктуры;</w:t>
            </w:r>
            <w:r w:rsidRPr="00E5723F">
              <w:rPr>
                <w:rFonts w:ascii="Times New Roman" w:eastAsia="Times New Roman" w:hAnsi="Times New Roman" w:cs="Times New Roman"/>
                <w:sz w:val="24"/>
                <w:szCs w:val="24"/>
                <w:lang w:val="ru-RU"/>
              </w:rPr>
              <w:t xml:space="preserve"> </w:t>
            </w:r>
            <w:r w:rsidRPr="00E5723F">
              <w:rPr>
                <w:rFonts w:ascii="Times New Roman" w:hAnsi="Times New Roman" w:cs="Times New Roman"/>
                <w:color w:val="000000"/>
                <w:sz w:val="24"/>
                <w:szCs w:val="24"/>
                <w:lang w:val="ru-RU"/>
              </w:rPr>
              <w:t>развитие сотрудничества с социальными партнерами;</w:t>
            </w:r>
          </w:p>
        </w:tc>
      </w:tr>
      <w:tr w:rsidR="001D5DA8" w:rsidRPr="001D5DA8" w:rsidTr="00C852FF">
        <w:tc>
          <w:tcPr>
            <w:tcW w:w="4785"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lastRenderedPageBreak/>
              <w:t>Воспитатель</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Инструктор по физической культуре</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Музыкальный руководител</w:t>
            </w:r>
          </w:p>
        </w:tc>
        <w:tc>
          <w:tcPr>
            <w:tcW w:w="4786"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обеспечивает занятие обучающихся творчеством, медиа, физической культурой;</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МОУ; – организация работы по формированию общей культуры будущего школьника; - внедрение здорового образа жизни;</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внедрение в практику воспитательной деятельности научных достижений, новых технологий образовательного процесса;</w:t>
            </w:r>
          </w:p>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1D5DA8" w:rsidRPr="001D5DA8" w:rsidTr="00C852FF">
        <w:tc>
          <w:tcPr>
            <w:tcW w:w="4785" w:type="dxa"/>
          </w:tcPr>
          <w:p w:rsidR="001D5DA8" w:rsidRPr="001D5DA8" w:rsidRDefault="001D5DA8" w:rsidP="001D5DA8">
            <w:pPr>
              <w:adjustRightInd w:val="0"/>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Младший воспитатель</w:t>
            </w:r>
          </w:p>
        </w:tc>
        <w:tc>
          <w:tcPr>
            <w:tcW w:w="4786" w:type="dxa"/>
          </w:tcPr>
          <w:p w:rsidR="001D5DA8" w:rsidRPr="00E5723F" w:rsidRDefault="001D5DA8" w:rsidP="001D5DA8">
            <w:pPr>
              <w:adjustRightInd w:val="0"/>
              <w:jc w:val="both"/>
              <w:rPr>
                <w:rFonts w:ascii="Times New Roman" w:hAnsi="Times New Roman" w:cs="Times New Roman"/>
                <w:color w:val="000000"/>
                <w:sz w:val="24"/>
                <w:szCs w:val="24"/>
                <w:lang w:val="ru-RU"/>
              </w:rPr>
            </w:pPr>
            <w:r w:rsidRPr="00E5723F">
              <w:rPr>
                <w:rFonts w:ascii="Times New Roman" w:hAnsi="Times New Roman" w:cs="Times New Roman"/>
                <w:color w:val="000000"/>
                <w:sz w:val="24"/>
                <w:szCs w:val="24"/>
                <w:lang w:val="ru-RU"/>
              </w:rPr>
              <w:t>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w:t>
            </w:r>
          </w:p>
        </w:tc>
      </w:tr>
    </w:tbl>
    <w:p w:rsidR="001D5DA8" w:rsidRPr="001D5DA8" w:rsidRDefault="001D5DA8" w:rsidP="001D5DA8">
      <w:pPr>
        <w:autoSpaceDE w:val="0"/>
        <w:autoSpaceDN w:val="0"/>
        <w:adjustRightInd w:val="0"/>
        <w:spacing w:after="0" w:line="240" w:lineRule="auto"/>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ind w:firstLine="708"/>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3.5. Нормативно-методическое обеспечение реализации</w:t>
      </w:r>
    </w:p>
    <w:p w:rsidR="001D5DA8" w:rsidRPr="001D5DA8" w:rsidRDefault="001D5DA8" w:rsidP="001D5DA8">
      <w:pPr>
        <w:autoSpaceDE w:val="0"/>
        <w:autoSpaceDN w:val="0"/>
        <w:adjustRightInd w:val="0"/>
        <w:spacing w:after="0" w:line="240" w:lineRule="auto"/>
        <w:ind w:firstLine="708"/>
        <w:jc w:val="center"/>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 xml:space="preserve"> Программы воспитания</w:t>
      </w:r>
    </w:p>
    <w:p w:rsidR="001D5DA8" w:rsidRPr="001D5DA8" w:rsidRDefault="001D5DA8" w:rsidP="001D5DA8">
      <w:pPr>
        <w:numPr>
          <w:ilvl w:val="0"/>
          <w:numId w:val="29"/>
        </w:numPr>
        <w:suppressAutoHyphens/>
        <w:spacing w:before="180" w:after="18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xml:space="preserve">Федеральный закон Российской Федерации от 29.12.2012 г. № 273-ФЗ «Об образовании в Российской Федерации»; </w:t>
      </w:r>
    </w:p>
    <w:p w:rsidR="001D5DA8" w:rsidRPr="001D5DA8" w:rsidRDefault="001D5DA8" w:rsidP="001D5DA8">
      <w:pPr>
        <w:numPr>
          <w:ilvl w:val="0"/>
          <w:numId w:val="29"/>
        </w:numPr>
        <w:suppressAutoHyphens/>
        <w:spacing w:before="180" w:after="18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1D5DA8" w:rsidRPr="001D5DA8" w:rsidRDefault="001D5DA8" w:rsidP="001D5DA8">
      <w:pPr>
        <w:numPr>
          <w:ilvl w:val="0"/>
          <w:numId w:val="29"/>
        </w:numPr>
        <w:suppressAutoHyphens/>
        <w:spacing w:before="180" w:after="18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w:t>
      </w:r>
    </w:p>
    <w:p w:rsidR="001D5DA8" w:rsidRPr="001D5DA8" w:rsidRDefault="001D5DA8" w:rsidP="001D5DA8">
      <w:pPr>
        <w:numPr>
          <w:ilvl w:val="0"/>
          <w:numId w:val="29"/>
        </w:numPr>
        <w:suppressAutoHyphens/>
        <w:spacing w:before="180" w:after="18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xml:space="preserve"> 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1D5DA8" w:rsidRPr="001D5DA8" w:rsidRDefault="001D5DA8" w:rsidP="001D5DA8">
      <w:pPr>
        <w:numPr>
          <w:ilvl w:val="0"/>
          <w:numId w:val="29"/>
        </w:numPr>
        <w:suppressAutoHyphens/>
        <w:spacing w:before="180" w:after="18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1D5DA8" w:rsidRPr="001D5DA8" w:rsidRDefault="001D5DA8" w:rsidP="001D5DA8">
      <w:pPr>
        <w:numPr>
          <w:ilvl w:val="0"/>
          <w:numId w:val="29"/>
        </w:numPr>
        <w:suppressAutoHyphens/>
        <w:spacing w:before="180" w:after="18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lastRenderedPageBreak/>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1D5DA8" w:rsidRPr="001D5DA8" w:rsidRDefault="001D5DA8" w:rsidP="001D5DA8">
      <w:pPr>
        <w:numPr>
          <w:ilvl w:val="0"/>
          <w:numId w:val="29"/>
        </w:numPr>
        <w:suppressAutoHyphens/>
        <w:spacing w:before="180" w:after="18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учебного – методического объединения по общему образованию (протокол от «01» июля 2021 № 2/21).</w:t>
      </w:r>
    </w:p>
    <w:p w:rsidR="001D5DA8" w:rsidRPr="001D5DA8" w:rsidRDefault="001D5DA8" w:rsidP="001D5DA8">
      <w:pPr>
        <w:numPr>
          <w:ilvl w:val="0"/>
          <w:numId w:val="29"/>
        </w:numPr>
        <w:suppressAutoHyphens/>
        <w:spacing w:after="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1D5DA8" w:rsidRPr="001D5DA8" w:rsidRDefault="001D5DA8" w:rsidP="001D5DA8">
      <w:pPr>
        <w:numPr>
          <w:ilvl w:val="0"/>
          <w:numId w:val="30"/>
        </w:numPr>
        <w:tabs>
          <w:tab w:val="left" w:pos="0"/>
          <w:tab w:val="left" w:pos="567"/>
          <w:tab w:val="left" w:pos="851"/>
        </w:tabs>
        <w:suppressAutoHyphens/>
        <w:spacing w:after="0" w:line="240" w:lineRule="auto"/>
        <w:ind w:left="284" w:right="-456" w:hanging="284"/>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1D5DA8" w:rsidRPr="001D5DA8" w:rsidRDefault="001D5DA8" w:rsidP="001D5DA8">
      <w:pPr>
        <w:numPr>
          <w:ilvl w:val="0"/>
          <w:numId w:val="29"/>
        </w:numPr>
        <w:suppressAutoHyphens/>
        <w:spacing w:after="0" w:line="240" w:lineRule="auto"/>
        <w:ind w:left="284" w:hanging="284"/>
        <w:contextualSpacing/>
        <w:jc w:val="both"/>
        <w:rPr>
          <w:rFonts w:ascii="Times New Roman" w:eastAsia="Times New Roman" w:hAnsi="Times New Roman" w:cs="Times New Roman"/>
          <w:sz w:val="24"/>
          <w:szCs w:val="24"/>
          <w:lang w:eastAsia="ru-RU"/>
        </w:rPr>
      </w:pPr>
      <w:r w:rsidRPr="001D5DA8">
        <w:rPr>
          <w:rFonts w:ascii="Times New Roman" w:eastAsia="Times New Roman" w:hAnsi="Times New Roman" w:cs="Times New Roman"/>
          <w:sz w:val="24"/>
          <w:szCs w:val="24"/>
          <w:lang w:eastAsia="ru-RU"/>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D5DA8" w:rsidRPr="001D5DA8" w:rsidRDefault="001D5DA8" w:rsidP="001D5DA8">
      <w:pPr>
        <w:suppressAutoHyphens/>
        <w:spacing w:after="0" w:line="240" w:lineRule="auto"/>
        <w:contextualSpacing/>
        <w:jc w:val="both"/>
        <w:rPr>
          <w:rFonts w:ascii="Times New Roman" w:eastAsia="Times New Roman" w:hAnsi="Times New Roman" w:cs="Times New Roman"/>
          <w:b/>
          <w:sz w:val="24"/>
          <w:szCs w:val="24"/>
          <w:lang w:eastAsia="zh-CN"/>
        </w:rPr>
      </w:pPr>
      <w:r w:rsidRPr="001D5DA8">
        <w:rPr>
          <w:rFonts w:ascii="Times New Roman" w:eastAsia="Times New Roman" w:hAnsi="Times New Roman" w:cs="Times New Roman"/>
          <w:b/>
          <w:sz w:val="24"/>
          <w:szCs w:val="24"/>
          <w:lang w:eastAsia="zh-CN"/>
        </w:rPr>
        <w:t>Основные локальные акты:</w:t>
      </w:r>
    </w:p>
    <w:p w:rsidR="001D5DA8" w:rsidRPr="001D5DA8" w:rsidRDefault="001D5DA8" w:rsidP="001D5DA8">
      <w:pPr>
        <w:suppressAutoHyphens/>
        <w:spacing w:after="0" w:line="240" w:lineRule="auto"/>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1.</w:t>
      </w:r>
      <w:r w:rsidRPr="001D5DA8">
        <w:rPr>
          <w:rFonts w:ascii="Times New Roman" w:eastAsia="Times New Roman" w:hAnsi="Times New Roman" w:cs="Times New Roman"/>
          <w:sz w:val="24"/>
          <w:szCs w:val="24"/>
          <w:lang w:eastAsia="zh-CN"/>
        </w:rPr>
        <w:tab/>
        <w:t>Основная общеобразовательная программа дошкольного образования муниципального образовательного учреждения Малиновская общеобразовательная основная школа Белгородского района Белгородской области» структурное подразделение «детский сад».</w:t>
      </w:r>
    </w:p>
    <w:p w:rsidR="001D5DA8" w:rsidRPr="001D5DA8" w:rsidRDefault="001D5DA8" w:rsidP="001D5DA8">
      <w:pPr>
        <w:suppressAutoHyphens/>
        <w:spacing w:after="0" w:line="240" w:lineRule="auto"/>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2.</w:t>
      </w:r>
      <w:r w:rsidRPr="001D5DA8">
        <w:rPr>
          <w:rFonts w:ascii="Times New Roman" w:eastAsia="Times New Roman" w:hAnsi="Times New Roman" w:cs="Times New Roman"/>
          <w:sz w:val="24"/>
          <w:szCs w:val="24"/>
          <w:lang w:eastAsia="zh-CN"/>
        </w:rPr>
        <w:tab/>
        <w:t>План работы деятельности на учебный год.</w:t>
      </w:r>
    </w:p>
    <w:p w:rsidR="001D5DA8" w:rsidRPr="001D5DA8" w:rsidRDefault="001D5DA8" w:rsidP="001D5DA8">
      <w:pPr>
        <w:suppressAutoHyphens/>
        <w:spacing w:after="0" w:line="240" w:lineRule="auto"/>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3.</w:t>
      </w:r>
      <w:r w:rsidRPr="001D5DA8">
        <w:rPr>
          <w:rFonts w:ascii="Times New Roman" w:eastAsia="Times New Roman" w:hAnsi="Times New Roman" w:cs="Times New Roman"/>
          <w:sz w:val="24"/>
          <w:szCs w:val="24"/>
          <w:lang w:eastAsia="zh-CN"/>
        </w:rPr>
        <w:tab/>
        <w:t>Календарный учебный график.</w:t>
      </w:r>
    </w:p>
    <w:p w:rsidR="001D5DA8" w:rsidRPr="001D5DA8" w:rsidRDefault="001D5DA8" w:rsidP="001D5DA8">
      <w:pPr>
        <w:suppressAutoHyphens/>
        <w:spacing w:after="0" w:line="240" w:lineRule="auto"/>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4.         Календарный план.</w:t>
      </w:r>
    </w:p>
    <w:p w:rsidR="001D5DA8" w:rsidRPr="001D5DA8" w:rsidRDefault="001D5DA8" w:rsidP="001D5DA8">
      <w:pPr>
        <w:suppressAutoHyphens/>
        <w:spacing w:after="0" w:line="240" w:lineRule="auto"/>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5.         Рабочие программы педагогов.</w:t>
      </w:r>
    </w:p>
    <w:p w:rsidR="001D5DA8" w:rsidRPr="001D5DA8" w:rsidRDefault="001D5DA8" w:rsidP="00C83060">
      <w:pPr>
        <w:autoSpaceDE w:val="0"/>
        <w:autoSpaceDN w:val="0"/>
        <w:adjustRightInd w:val="0"/>
        <w:spacing w:after="0" w:line="240" w:lineRule="auto"/>
        <w:jc w:val="both"/>
        <w:rPr>
          <w:rFonts w:ascii="Times New Roman" w:hAnsi="Times New Roman" w:cs="Times New Roman"/>
          <w:b/>
          <w:color w:val="000000"/>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F15538" w:rsidRPr="00F15538" w:rsidRDefault="001D5DA8" w:rsidP="00F15538">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1D5DA8">
        <w:rPr>
          <w:rFonts w:ascii="Times New Roman" w:hAnsi="Times New Roman" w:cs="Times New Roman"/>
          <w:b/>
          <w:color w:val="000000"/>
          <w:sz w:val="24"/>
          <w:szCs w:val="24"/>
        </w:rPr>
        <w:t>3.6.</w:t>
      </w:r>
      <w:r w:rsidRPr="001D5DA8">
        <w:rPr>
          <w:rFonts w:ascii="Times New Roman" w:hAnsi="Times New Roman" w:cs="Times New Roman"/>
          <w:b/>
          <w:color w:val="000000"/>
          <w:sz w:val="24"/>
          <w:szCs w:val="24"/>
        </w:rPr>
        <w:tab/>
        <w:t xml:space="preserve">    Особые требования к условиям, обеспечивающим достижение планируемых  личностных результатов в работе с особыми категориями детей</w:t>
      </w:r>
      <w:r w:rsidR="00F15538" w:rsidRPr="00F15538">
        <w:rPr>
          <w:rFonts w:ascii="Times New Roman" w:eastAsia="Times New Roman" w:hAnsi="Times New Roman" w:cs="Times New Roman"/>
          <w:sz w:val="28"/>
          <w:szCs w:val="28"/>
          <w:lang w:eastAsia="ru-RU"/>
        </w:rPr>
        <w:t xml:space="preserve"> </w:t>
      </w:r>
      <w:r w:rsidR="00F15538" w:rsidRPr="00F15538">
        <w:rPr>
          <w:rFonts w:ascii="Times New Roman" w:eastAsia="Times New Roman" w:hAnsi="Times New Roman" w:cs="Times New Roman"/>
          <w:sz w:val="28"/>
          <w:szCs w:val="28"/>
          <w:lang w:eastAsia="ru-RU"/>
        </w:rPr>
        <w:br/>
      </w:r>
      <w:r w:rsidR="00F15538" w:rsidRPr="00F15538">
        <w:rPr>
          <w:rFonts w:ascii="Times New Roman" w:eastAsia="Times New Roman" w:hAnsi="Times New Roman" w:cs="Times New Roman"/>
          <w:sz w:val="24"/>
          <w:szCs w:val="24"/>
          <w:lang w:eastAsia="ru-RU"/>
        </w:rPr>
        <w:t xml:space="preserve">       В дошкольном возрасте воспитание, образование и развитие – это единый процесс. </w:t>
      </w:r>
      <w:r w:rsidR="00F15538" w:rsidRPr="00F15538">
        <w:rPr>
          <w:rFonts w:ascii="Times New Roman" w:eastAsia="Times New Roman" w:hAnsi="Times New Roman" w:cs="Times New Roman"/>
          <w:sz w:val="24"/>
          <w:szCs w:val="24"/>
          <w:lang w:eastAsia="ru-RU"/>
        </w:rPr>
        <w:br/>
      </w:r>
      <w:r w:rsidR="00F15538">
        <w:rPr>
          <w:rFonts w:ascii="Times New Roman" w:eastAsia="Times New Roman" w:hAnsi="Times New Roman" w:cs="Times New Roman"/>
          <w:sz w:val="24"/>
          <w:szCs w:val="24"/>
          <w:lang w:eastAsia="ru-RU"/>
        </w:rPr>
        <w:t xml:space="preserve">       </w:t>
      </w:r>
      <w:r w:rsidR="00F15538" w:rsidRPr="00F15538">
        <w:rPr>
          <w:rFonts w:ascii="Times New Roman" w:eastAsia="Times New Roman" w:hAnsi="Times New Roman" w:cs="Times New Roman"/>
          <w:sz w:val="24"/>
          <w:szCs w:val="24"/>
          <w:lang w:eastAsia="ru-RU"/>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r w:rsidR="00F15538" w:rsidRPr="00F15538">
        <w:rPr>
          <w:rFonts w:ascii="Times New Roman" w:eastAsia="Times New Roman" w:hAnsi="Times New Roman" w:cs="Times New Roman"/>
          <w:sz w:val="24"/>
          <w:szCs w:val="24"/>
          <w:lang w:eastAsia="ru-RU"/>
        </w:rPr>
        <w:br/>
        <w:t xml:space="preserve">Инклюзия является ценностной основой уклада ДОО и основанием для проектирования воспитывающих сред, деятельностей и событий. </w:t>
      </w:r>
      <w:r w:rsidR="00F15538" w:rsidRPr="00F15538">
        <w:rPr>
          <w:rFonts w:ascii="Times New Roman" w:eastAsia="Times New Roman" w:hAnsi="Times New Roman" w:cs="Times New Roman"/>
          <w:sz w:val="24"/>
          <w:szCs w:val="24"/>
          <w:lang w:eastAsia="ru-RU"/>
        </w:rPr>
        <w:br/>
      </w:r>
      <w:r w:rsidR="00F15538">
        <w:rPr>
          <w:rFonts w:ascii="Times New Roman" w:eastAsia="Times New Roman" w:hAnsi="Times New Roman" w:cs="Times New Roman"/>
          <w:sz w:val="24"/>
          <w:szCs w:val="24"/>
          <w:lang w:eastAsia="ru-RU"/>
        </w:rPr>
        <w:t xml:space="preserve">       </w:t>
      </w:r>
      <w:r w:rsidR="00F15538" w:rsidRPr="00F15538">
        <w:rPr>
          <w:rFonts w:ascii="Times New Roman" w:eastAsia="Times New Roman" w:hAnsi="Times New Roman" w:cs="Times New Roman"/>
          <w:sz w:val="24"/>
          <w:szCs w:val="24"/>
          <w:lang w:eastAsia="ru-RU"/>
        </w:rPr>
        <w:t xml:space="preserve">На уровне уклада ДОО инклюзивное образование – это идеальная норма для </w:t>
      </w:r>
      <w:r w:rsidR="00F15538" w:rsidRPr="00F15538">
        <w:rPr>
          <w:rFonts w:ascii="Times New Roman" w:eastAsia="Times New Roman" w:hAnsi="Times New Roman" w:cs="Times New Roman"/>
          <w:sz w:val="24"/>
          <w:szCs w:val="24"/>
          <w:lang w:eastAsia="ru-RU"/>
        </w:rPr>
        <w:br/>
        <w:t xml:space="preserve">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r w:rsidR="00F15538" w:rsidRPr="00F15538">
        <w:rPr>
          <w:rFonts w:ascii="Times New Roman" w:eastAsia="Times New Roman" w:hAnsi="Times New Roman" w:cs="Times New Roman"/>
          <w:sz w:val="24"/>
          <w:szCs w:val="24"/>
          <w:lang w:eastAsia="ru-RU"/>
        </w:rPr>
        <w:br/>
      </w:r>
      <w:r w:rsidR="00F15538" w:rsidRPr="00F15538">
        <w:rPr>
          <w:rFonts w:ascii="Times New Roman" w:eastAsia="Times New Roman" w:hAnsi="Times New Roman" w:cs="Times New Roman"/>
          <w:i/>
          <w:sz w:val="24"/>
          <w:szCs w:val="24"/>
          <w:lang w:eastAsia="ru-RU"/>
        </w:rPr>
        <w:t>На уровне воспитывающих сред:</w:t>
      </w:r>
      <w:r w:rsidR="00F15538" w:rsidRPr="00F15538">
        <w:rPr>
          <w:rFonts w:ascii="Times New Roman" w:eastAsia="Times New Roman" w:hAnsi="Times New Roman" w:cs="Times New Roman"/>
          <w:sz w:val="24"/>
          <w:szCs w:val="24"/>
          <w:lang w:eastAsia="ru-RU"/>
        </w:rPr>
        <w:t xml:space="preserve"> </w:t>
      </w:r>
      <w:r w:rsidR="00F15538" w:rsidRPr="00F15538">
        <w:rPr>
          <w:rFonts w:ascii="Times New Roman" w:eastAsia="Times New Roman" w:hAnsi="Times New Roman" w:cs="Times New Roman"/>
          <w:sz w:val="24"/>
          <w:szCs w:val="24"/>
          <w:lang w:eastAsia="ru-RU"/>
        </w:rPr>
        <w:br/>
        <w:t xml:space="preserve">- предметно-пространственная среда строится как максимально доступная для детей с ОВЗ; </w:t>
      </w:r>
      <w:r w:rsidR="00F15538" w:rsidRPr="00F15538">
        <w:rPr>
          <w:rFonts w:ascii="Times New Roman" w:eastAsia="Times New Roman" w:hAnsi="Times New Roman" w:cs="Times New Roman"/>
          <w:sz w:val="24"/>
          <w:szCs w:val="24"/>
          <w:lang w:eastAsia="ru-RU"/>
        </w:rPr>
        <w:br/>
        <w:t>- событийная среда ДОО обеспечивает возможность включения каждого</w:t>
      </w:r>
      <w:r w:rsidR="00F15538" w:rsidRPr="00F15538">
        <w:rPr>
          <w:rFonts w:ascii="Times New Roman" w:eastAsia="Times New Roman" w:hAnsi="Times New Roman" w:cs="Times New Roman"/>
          <w:sz w:val="28"/>
          <w:szCs w:val="28"/>
          <w:lang w:eastAsia="ru-RU"/>
        </w:rPr>
        <w:t xml:space="preserve"> ребенка в </w:t>
      </w:r>
      <w:r w:rsidR="00F15538" w:rsidRPr="00F15538">
        <w:rPr>
          <w:rFonts w:ascii="Times New Roman" w:eastAsia="Times New Roman" w:hAnsi="Times New Roman" w:cs="Times New Roman"/>
          <w:sz w:val="24"/>
          <w:szCs w:val="24"/>
          <w:lang w:eastAsia="ru-RU"/>
        </w:rPr>
        <w:t xml:space="preserve">различные формы жизни детского сообщества; </w:t>
      </w:r>
      <w:r w:rsidR="00F15538" w:rsidRPr="00F15538">
        <w:rPr>
          <w:rFonts w:ascii="Times New Roman" w:eastAsia="Times New Roman" w:hAnsi="Times New Roman" w:cs="Times New Roman"/>
          <w:sz w:val="24"/>
          <w:szCs w:val="24"/>
          <w:lang w:eastAsia="ru-RU"/>
        </w:rPr>
        <w:br/>
        <w:t xml:space="preserve">- рукотворная среда обеспечивает возможность демонстрации уникальности достижений каждого ребенка. </w:t>
      </w:r>
      <w:r w:rsidR="00F15538" w:rsidRPr="00F15538">
        <w:rPr>
          <w:rFonts w:ascii="Times New Roman" w:eastAsia="Times New Roman" w:hAnsi="Times New Roman" w:cs="Times New Roman"/>
          <w:sz w:val="24"/>
          <w:szCs w:val="24"/>
          <w:lang w:eastAsia="ru-RU"/>
        </w:rPr>
        <w:br/>
      </w:r>
      <w:r w:rsidR="00F15538" w:rsidRPr="00F15538">
        <w:rPr>
          <w:rFonts w:ascii="Times New Roman" w:eastAsia="Times New Roman" w:hAnsi="Times New Roman" w:cs="Times New Roman"/>
          <w:i/>
          <w:sz w:val="24"/>
          <w:szCs w:val="24"/>
          <w:lang w:eastAsia="ru-RU"/>
        </w:rPr>
        <w:t>На уровне общности:</w:t>
      </w:r>
      <w:r w:rsidR="00F15538" w:rsidRPr="00F15538">
        <w:rPr>
          <w:rFonts w:ascii="Times New Roman" w:eastAsia="Times New Roman" w:hAnsi="Times New Roman" w:cs="Times New Roman"/>
          <w:sz w:val="24"/>
          <w:szCs w:val="24"/>
          <w:lang w:eastAsia="ru-RU"/>
        </w:rPr>
        <w:t xml:space="preserve"> формируются условия освоения социальных ролей, </w:t>
      </w:r>
      <w:r w:rsidR="00F15538" w:rsidRPr="00F15538">
        <w:rPr>
          <w:rFonts w:ascii="Times New Roman" w:eastAsia="Times New Roman" w:hAnsi="Times New Roman" w:cs="Times New Roman"/>
          <w:sz w:val="24"/>
          <w:szCs w:val="24"/>
          <w:lang w:eastAsia="ru-RU"/>
        </w:rPr>
        <w:br/>
        <w:t xml:space="preserve">ответственности и самостоятельности, сопричастности к реализации целей и смыслов </w:t>
      </w:r>
      <w:r w:rsidR="00F15538" w:rsidRPr="00F15538">
        <w:rPr>
          <w:rFonts w:ascii="Times New Roman" w:eastAsia="Times New Roman" w:hAnsi="Times New Roman" w:cs="Times New Roman"/>
          <w:sz w:val="24"/>
          <w:szCs w:val="24"/>
          <w:lang w:eastAsia="ru-RU"/>
        </w:rPr>
        <w:lastRenderedPageBreak/>
        <w:t xml:space="preserve">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r w:rsidR="00F15538" w:rsidRPr="00F15538">
        <w:rPr>
          <w:rFonts w:ascii="Times New Roman" w:eastAsia="Times New Roman" w:hAnsi="Times New Roman" w:cs="Times New Roman"/>
          <w:sz w:val="24"/>
          <w:szCs w:val="24"/>
          <w:lang w:eastAsia="ru-RU"/>
        </w:rPr>
        <w:br/>
      </w:r>
      <w:r w:rsidR="00F15538" w:rsidRPr="00F15538">
        <w:rPr>
          <w:rFonts w:ascii="Times New Roman" w:eastAsia="Times New Roman" w:hAnsi="Times New Roman" w:cs="Times New Roman"/>
          <w:i/>
          <w:sz w:val="24"/>
          <w:szCs w:val="24"/>
          <w:lang w:eastAsia="ru-RU"/>
        </w:rPr>
        <w:t>На уровне деятельностей:</w:t>
      </w:r>
      <w:r w:rsidR="00F15538" w:rsidRPr="00F15538">
        <w:rPr>
          <w:rFonts w:ascii="Times New Roman" w:eastAsia="Times New Roman" w:hAnsi="Times New Roman" w:cs="Times New Roman"/>
          <w:sz w:val="24"/>
          <w:szCs w:val="24"/>
          <w:lang w:eastAsia="ru-RU"/>
        </w:rPr>
        <w:t xml:space="preserve"> педагогическое проектирование совместной </w:t>
      </w:r>
      <w:r w:rsidR="00F15538" w:rsidRPr="00F15538">
        <w:rPr>
          <w:rFonts w:ascii="Times New Roman" w:eastAsia="Times New Roman" w:hAnsi="Times New Roman" w:cs="Times New Roman"/>
          <w:sz w:val="24"/>
          <w:szCs w:val="24"/>
          <w:lang w:eastAsia="ru-RU"/>
        </w:rPr>
        <w:br/>
        <w:t xml:space="preserve">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r w:rsidR="00F15538" w:rsidRPr="00F15538">
        <w:rPr>
          <w:rFonts w:ascii="Times New Roman" w:eastAsia="Times New Roman" w:hAnsi="Times New Roman" w:cs="Times New Roman"/>
          <w:sz w:val="24"/>
          <w:szCs w:val="24"/>
          <w:lang w:eastAsia="ru-RU"/>
        </w:rPr>
        <w:br/>
      </w:r>
      <w:r w:rsidR="00F15538" w:rsidRPr="00F15538">
        <w:rPr>
          <w:rFonts w:ascii="Times New Roman" w:eastAsia="Times New Roman" w:hAnsi="Times New Roman" w:cs="Times New Roman"/>
          <w:i/>
          <w:sz w:val="24"/>
          <w:szCs w:val="24"/>
          <w:lang w:eastAsia="ru-RU"/>
        </w:rPr>
        <w:t>На уровне событий:</w:t>
      </w:r>
      <w:r w:rsidR="00F15538" w:rsidRPr="00F15538">
        <w:rPr>
          <w:rFonts w:ascii="Times New Roman" w:eastAsia="Times New Roman" w:hAnsi="Times New Roman" w:cs="Times New Roman"/>
          <w:sz w:val="24"/>
          <w:szCs w:val="24"/>
          <w:lang w:eastAsia="ru-RU"/>
        </w:rPr>
        <w:t xml:space="preserve"> проектирование педагогами ритмов жизни, праздников и </w:t>
      </w:r>
      <w:r w:rsidR="00F15538" w:rsidRPr="00F15538">
        <w:rPr>
          <w:rFonts w:ascii="Times New Roman" w:eastAsia="Times New Roman" w:hAnsi="Times New Roman" w:cs="Times New Roman"/>
          <w:sz w:val="24"/>
          <w:szCs w:val="24"/>
          <w:lang w:eastAsia="ru-RU"/>
        </w:rPr>
        <w:br/>
        <w:t xml:space="preserve">общих дел с учетом специфики социальной и культурной ситуации развития каждого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r w:rsidR="00F15538" w:rsidRPr="00F15538">
        <w:rPr>
          <w:rFonts w:ascii="Times New Roman" w:eastAsia="Times New Roman" w:hAnsi="Times New Roman" w:cs="Times New Roman"/>
          <w:sz w:val="24"/>
          <w:szCs w:val="24"/>
          <w:lang w:eastAsia="ru-RU"/>
        </w:rPr>
        <w:br/>
        <w:t xml:space="preserve">Событийная организация должна обеспечить переживание ребенком опыта </w:t>
      </w:r>
      <w:r w:rsidR="00F15538" w:rsidRPr="00F15538">
        <w:rPr>
          <w:rFonts w:ascii="Times New Roman" w:eastAsia="Times New Roman" w:hAnsi="Times New Roman" w:cs="Times New Roman"/>
          <w:sz w:val="24"/>
          <w:szCs w:val="24"/>
          <w:lang w:eastAsia="ru-RU"/>
        </w:rPr>
        <w:br/>
        <w:t xml:space="preserve">самостоятельности, счастья и свободы в коллективе детей и взрослых. </w:t>
      </w:r>
      <w:r w:rsidR="00F15538" w:rsidRPr="00F15538">
        <w:rPr>
          <w:rFonts w:ascii="Times New Roman" w:eastAsia="Times New Roman" w:hAnsi="Times New Roman" w:cs="Times New Roman"/>
          <w:sz w:val="24"/>
          <w:szCs w:val="24"/>
          <w:lang w:eastAsia="ru-RU"/>
        </w:rPr>
        <w:br/>
      </w:r>
      <w:r w:rsidR="00F15538" w:rsidRPr="00F15538">
        <w:rPr>
          <w:rFonts w:ascii="Times New Roman" w:eastAsia="Times New Roman" w:hAnsi="Times New Roman" w:cs="Times New Roman"/>
          <w:b/>
          <w:sz w:val="24"/>
          <w:szCs w:val="24"/>
          <w:lang w:eastAsia="ru-RU"/>
        </w:rPr>
        <w:t xml:space="preserve">Основными принципами реализации Программы воспитания в ДОО, </w:t>
      </w:r>
      <w:r w:rsidR="00F15538" w:rsidRPr="00F15538">
        <w:rPr>
          <w:rFonts w:ascii="Times New Roman" w:eastAsia="Times New Roman" w:hAnsi="Times New Roman" w:cs="Times New Roman"/>
          <w:b/>
          <w:sz w:val="24"/>
          <w:szCs w:val="24"/>
          <w:lang w:eastAsia="ru-RU"/>
        </w:rPr>
        <w:br/>
        <w:t xml:space="preserve">реализующих инклюзивное образование, являются: </w:t>
      </w:r>
      <w:r w:rsidR="00F15538" w:rsidRPr="00F15538">
        <w:rPr>
          <w:rFonts w:ascii="Times New Roman" w:eastAsia="Times New Roman" w:hAnsi="Times New Roman" w:cs="Times New Roman"/>
          <w:b/>
          <w:sz w:val="24"/>
          <w:szCs w:val="24"/>
          <w:lang w:eastAsia="ru-RU"/>
        </w:rPr>
        <w:br/>
      </w:r>
      <w:r w:rsidR="00F15538" w:rsidRPr="00F15538">
        <w:rPr>
          <w:rFonts w:ascii="Times New Roman" w:eastAsia="Times New Roman" w:hAnsi="Times New Roman" w:cs="Times New Roman"/>
          <w:sz w:val="24"/>
          <w:szCs w:val="24"/>
          <w:lang w:eastAsia="ru-RU"/>
        </w:rPr>
        <w:t xml:space="preserve">−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r w:rsidR="00F15538" w:rsidRPr="00F15538">
        <w:rPr>
          <w:rFonts w:ascii="Times New Roman" w:eastAsia="Times New Roman" w:hAnsi="Times New Roman" w:cs="Times New Roman"/>
          <w:sz w:val="24"/>
          <w:szCs w:val="24"/>
          <w:lang w:eastAsia="ru-RU"/>
        </w:rPr>
        <w:br/>
        <w:t xml:space="preserve">− 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r w:rsidR="00F15538" w:rsidRPr="00F15538">
        <w:rPr>
          <w:rFonts w:ascii="Times New Roman" w:eastAsia="Times New Roman" w:hAnsi="Times New Roman" w:cs="Times New Roman"/>
          <w:sz w:val="24"/>
          <w:szCs w:val="24"/>
          <w:lang w:eastAsia="ru-RU"/>
        </w:rPr>
        <w:br/>
        <w:t xml:space="preserve">− принцип содействия и сотрудничества детей и взрослых, признания ребенка </w:t>
      </w:r>
      <w:r w:rsidR="00F15538" w:rsidRPr="00F15538">
        <w:rPr>
          <w:rFonts w:ascii="Times New Roman" w:eastAsia="Times New Roman" w:hAnsi="Times New Roman" w:cs="Times New Roman"/>
          <w:sz w:val="24"/>
          <w:szCs w:val="24"/>
          <w:lang w:eastAsia="ru-RU"/>
        </w:rPr>
        <w:br/>
        <w:t xml:space="preserve">полноценным участником (субъектом) образовательных отношений; </w:t>
      </w:r>
      <w:r w:rsidR="00F15538" w:rsidRPr="00F15538">
        <w:rPr>
          <w:rFonts w:ascii="Times New Roman" w:eastAsia="Times New Roman" w:hAnsi="Times New Roman" w:cs="Times New Roman"/>
          <w:sz w:val="24"/>
          <w:szCs w:val="24"/>
          <w:lang w:eastAsia="ru-RU"/>
        </w:rPr>
        <w:br/>
        <w:t xml:space="preserve">− принцип формирования и поддержки инициативы детей в различных видах детской деятельности; </w:t>
      </w:r>
      <w:r w:rsidR="00F15538" w:rsidRPr="00F15538">
        <w:rPr>
          <w:rFonts w:ascii="Times New Roman" w:eastAsia="Times New Roman" w:hAnsi="Times New Roman" w:cs="Times New Roman"/>
          <w:sz w:val="24"/>
          <w:szCs w:val="24"/>
          <w:lang w:eastAsia="ru-RU"/>
        </w:rPr>
        <w:br/>
        <w:t xml:space="preserve">− принцип активного привлечения ближайшего социального окружения </w:t>
      </w:r>
      <w:r w:rsidR="00F15538" w:rsidRPr="00F15538">
        <w:rPr>
          <w:rFonts w:ascii="Times New Roman" w:eastAsia="Times New Roman" w:hAnsi="Times New Roman" w:cs="Times New Roman"/>
          <w:sz w:val="24"/>
          <w:szCs w:val="24"/>
          <w:lang w:eastAsia="ru-RU"/>
        </w:rPr>
        <w:br/>
        <w:t xml:space="preserve">к воспитанию ребенка. </w:t>
      </w:r>
      <w:r w:rsidR="00F15538" w:rsidRPr="00F15538">
        <w:rPr>
          <w:rFonts w:ascii="Times New Roman" w:eastAsia="Times New Roman" w:hAnsi="Times New Roman" w:cs="Times New Roman"/>
          <w:sz w:val="24"/>
          <w:szCs w:val="24"/>
          <w:lang w:eastAsia="ru-RU"/>
        </w:rPr>
        <w:br/>
      </w:r>
      <w:r w:rsidR="00F15538" w:rsidRPr="00F15538">
        <w:rPr>
          <w:rFonts w:ascii="Times New Roman" w:eastAsia="Times New Roman" w:hAnsi="Times New Roman" w:cs="Times New Roman"/>
          <w:b/>
          <w:sz w:val="24"/>
          <w:szCs w:val="24"/>
          <w:lang w:eastAsia="ru-RU"/>
        </w:rPr>
        <w:t>Задачами воспитания детей с ОВЗ в условиях ДОО являются:</w:t>
      </w:r>
      <w:r w:rsidR="00F15538" w:rsidRPr="00F15538">
        <w:rPr>
          <w:rFonts w:ascii="Times New Roman" w:eastAsia="Times New Roman" w:hAnsi="Times New Roman" w:cs="Times New Roman"/>
          <w:sz w:val="24"/>
          <w:szCs w:val="24"/>
          <w:lang w:eastAsia="ru-RU"/>
        </w:rPr>
        <w:t xml:space="preserve"> </w:t>
      </w:r>
      <w:r w:rsidR="00F15538" w:rsidRPr="00F15538">
        <w:rPr>
          <w:rFonts w:ascii="Times New Roman" w:eastAsia="Times New Roman" w:hAnsi="Times New Roman" w:cs="Times New Roman"/>
          <w:sz w:val="24"/>
          <w:szCs w:val="24"/>
          <w:lang w:eastAsia="ru-RU"/>
        </w:rPr>
        <w:br/>
        <w:t xml:space="preserve">− формирование общей культуры личности детей, развитие их социальных, </w:t>
      </w:r>
      <w:r w:rsidR="00F15538" w:rsidRPr="00F15538">
        <w:rPr>
          <w:rFonts w:ascii="Times New Roman" w:eastAsia="Times New Roman" w:hAnsi="Times New Roman" w:cs="Times New Roman"/>
          <w:sz w:val="24"/>
          <w:szCs w:val="24"/>
          <w:lang w:eastAsia="ru-RU"/>
        </w:rPr>
        <w:br/>
        <w:t xml:space="preserve">нравственных, эстетических, интеллектуальных, физических качеств, инициативности, самостоятельности и ответственности ребенка; </w:t>
      </w:r>
      <w:r w:rsidR="00F15538" w:rsidRPr="00F15538">
        <w:rPr>
          <w:rFonts w:ascii="Times New Roman" w:eastAsia="Times New Roman" w:hAnsi="Times New Roman" w:cs="Times New Roman"/>
          <w:sz w:val="24"/>
          <w:szCs w:val="24"/>
          <w:lang w:eastAsia="ru-RU"/>
        </w:rPr>
        <w:br/>
        <w:t xml:space="preserve">− формирование доброжелательного отношения к детям с ОВЗ и их семьям </w:t>
      </w:r>
      <w:r w:rsidR="00F15538" w:rsidRPr="00F15538">
        <w:rPr>
          <w:rFonts w:ascii="Times New Roman" w:eastAsia="Times New Roman" w:hAnsi="Times New Roman" w:cs="Times New Roman"/>
          <w:sz w:val="24"/>
          <w:szCs w:val="24"/>
          <w:lang w:eastAsia="ru-RU"/>
        </w:rPr>
        <w:br/>
        <w:t xml:space="preserve">со стороны всех участников образовательных отношений; </w:t>
      </w:r>
      <w:r w:rsidR="00F15538" w:rsidRPr="00F15538">
        <w:rPr>
          <w:rFonts w:ascii="Times New Roman" w:eastAsia="Times New Roman" w:hAnsi="Times New Roman" w:cs="Times New Roman"/>
          <w:sz w:val="24"/>
          <w:szCs w:val="24"/>
          <w:lang w:eastAsia="ru-RU"/>
        </w:rPr>
        <w:br/>
        <w:t xml:space="preserve">− обеспечение психолого-педагогической поддержки семье ребенка </w:t>
      </w:r>
      <w:r w:rsidR="00F15538" w:rsidRPr="00F15538">
        <w:rPr>
          <w:rFonts w:ascii="Times New Roman" w:eastAsia="Times New Roman" w:hAnsi="Times New Roman" w:cs="Times New Roman"/>
          <w:sz w:val="24"/>
          <w:szCs w:val="24"/>
          <w:lang w:eastAsia="ru-RU"/>
        </w:rPr>
        <w:br/>
        <w:t xml:space="preserve">с особенностями в развитии и содействие повышению уровня педагогической компетентности родителей; </w:t>
      </w:r>
      <w:r w:rsidR="00F15538" w:rsidRPr="00F15538">
        <w:rPr>
          <w:rFonts w:ascii="Times New Roman" w:eastAsia="Times New Roman" w:hAnsi="Times New Roman" w:cs="Times New Roman"/>
          <w:sz w:val="24"/>
          <w:szCs w:val="24"/>
          <w:lang w:eastAsia="ru-RU"/>
        </w:rPr>
        <w:br/>
        <w:t xml:space="preserve">− налаживание эмоционально-положительного взаимодействия детей </w:t>
      </w:r>
      <w:r w:rsidR="00F15538" w:rsidRPr="00F15538">
        <w:rPr>
          <w:rFonts w:ascii="Times New Roman" w:eastAsia="Times New Roman" w:hAnsi="Times New Roman" w:cs="Times New Roman"/>
          <w:sz w:val="24"/>
          <w:szCs w:val="24"/>
          <w:lang w:eastAsia="ru-RU"/>
        </w:rPr>
        <w:br/>
        <w:t xml:space="preserve">с окружающими, в целях их успешной адаптации и интеграции в общество; </w:t>
      </w:r>
      <w:r w:rsidR="00F15538" w:rsidRPr="00F15538">
        <w:rPr>
          <w:rFonts w:ascii="Times New Roman" w:eastAsia="Times New Roman" w:hAnsi="Times New Roman" w:cs="Times New Roman"/>
          <w:sz w:val="24"/>
          <w:szCs w:val="24"/>
          <w:lang w:eastAsia="ru-RU"/>
        </w:rPr>
        <w:br/>
        <w:t xml:space="preserve">− взаимодействие с семьей для обеспечения полноценного развития детей с ОВЗ; </w:t>
      </w:r>
      <w:r w:rsidR="00F15538" w:rsidRPr="00F15538">
        <w:rPr>
          <w:rFonts w:ascii="Times New Roman" w:eastAsia="Times New Roman" w:hAnsi="Times New Roman" w:cs="Times New Roman"/>
          <w:sz w:val="24"/>
          <w:szCs w:val="24"/>
          <w:lang w:eastAsia="ru-RU"/>
        </w:rPr>
        <w:br/>
        <w:t xml:space="preserve">− охрана и укрепление физического и психического здоровья детей, </w:t>
      </w:r>
      <w:r w:rsidR="00F15538" w:rsidRPr="00F15538">
        <w:rPr>
          <w:rFonts w:ascii="Times New Roman" w:eastAsia="Times New Roman" w:hAnsi="Times New Roman" w:cs="Times New Roman"/>
          <w:sz w:val="24"/>
          <w:szCs w:val="24"/>
          <w:lang w:eastAsia="ru-RU"/>
        </w:rPr>
        <w:br/>
        <w:t xml:space="preserve">в том числе их эмоционального благополучия; </w:t>
      </w:r>
      <w:r w:rsidR="00F15538" w:rsidRPr="00F15538">
        <w:rPr>
          <w:rFonts w:ascii="Times New Roman" w:eastAsia="Times New Roman" w:hAnsi="Times New Roman" w:cs="Times New Roman"/>
          <w:sz w:val="24"/>
          <w:szCs w:val="24"/>
          <w:lang w:eastAsia="ru-RU"/>
        </w:rPr>
        <w:b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5DA8" w:rsidRPr="001D5DA8" w:rsidRDefault="001D5DA8" w:rsidP="001D5DA8">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D5DA8" w:rsidRPr="001D5DA8" w:rsidRDefault="001D5DA8" w:rsidP="001D5DA8">
      <w:pPr>
        <w:suppressAutoHyphens/>
        <w:spacing w:after="0" w:line="480" w:lineRule="auto"/>
        <w:jc w:val="center"/>
        <w:rPr>
          <w:rFonts w:ascii="Times New Roman" w:eastAsia="Times New Roman" w:hAnsi="Times New Roman" w:cs="Times New Roman"/>
          <w:b/>
          <w:bCs/>
          <w:color w:val="000000"/>
          <w:sz w:val="24"/>
          <w:szCs w:val="24"/>
          <w:lang w:eastAsia="zh-CN"/>
        </w:rPr>
      </w:pPr>
      <w:r w:rsidRPr="001D5DA8">
        <w:rPr>
          <w:rFonts w:ascii="Times New Roman" w:eastAsia="Times New Roman" w:hAnsi="Times New Roman" w:cs="Times New Roman"/>
          <w:b/>
          <w:bCs/>
          <w:color w:val="000000"/>
          <w:sz w:val="24"/>
          <w:szCs w:val="24"/>
          <w:lang w:eastAsia="zh-CN"/>
        </w:rPr>
        <w:t>3.7. Календарный план воспитательной работы: приложение 1.</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На основе рабочей программы воспитания МОУ составляет примерный календарный план воспитательной работы.</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Примерный план воспитательной работы строится на основе базовых ценностей по этапам: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lastRenderedPageBreak/>
        <w:t xml:space="preserve">-погружение-знакомство, реализуется в формах (чтение, просмотр, экскурсии и т.п.)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-разработка коллективного проекта, в рамках которого создаются творческие продукты;</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 xml:space="preserve">-организация события, которое формирует ценности. </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ходе разработки должны быть определены цель и алгоритм действия взрослых, а также задачи и виды деятельности детей в каждой из форм работы.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Планирование воспитательной работы должно обеспечить интеграцию разнообразного содержания форм работы с МОУ  по всем образовательным областям ООП и направлениям рабочей программы воспитания во всех видах детской деятельности.</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Календарный план воспитательной работы МОУ  отражает мероприятия, направленные на воспитание детей в сфере их личностного развития по каждому направлению рабочей программы воспитания, определяет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соответствует комплексно - тематическому планированию работы с воспитанниками МОУ и отражается в годовом плане работы.</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В связи с тем, что комплексно-тематическое планирование ООП МОУ  предусматривает разделение на периоды, то в календарном плане воспитательной работы отражаются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В календарном плане отражается контингент участников мероприятия (воспитанники, их родители (законные представители).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lastRenderedPageBreak/>
        <w:t xml:space="preserve">Следует учитывать, что мероприятия могут планироваться как отдельно для каждой из аудиторий, так и быть совместными.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Ответственными за то или иное мероприятие могут быть как представители администрации, так и воспитатели, и специалисты.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Ответственные назначаются в соответствии с уровнем мероприятия: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 Заведующий МОУ – мероприятия, предполагающие участие родителей (законных представителей) воспитанников, социальных партнеров, приглашенных гостей;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 Воспитатель, специалисты – мероприятия, предполагающие участие воспитанников и (или) их родителей (законных представителей) одной или нескольких возрастных групп;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 Музыкальный руководитель – мероприятия, обеспечивающие реализацию музыкальной деятельности воспитанников на любом уровне; </w:t>
      </w:r>
    </w:p>
    <w:p w:rsidR="001D5DA8" w:rsidRPr="001D5DA8" w:rsidRDefault="001D5DA8" w:rsidP="001D5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 Инструктор по физической культуре – мероприятия, обеспечивающие реализацию образовательной области «Физическое развитие». </w:t>
      </w:r>
    </w:p>
    <w:p w:rsidR="001D5DA8" w:rsidRPr="001D5DA8" w:rsidRDefault="001D5DA8" w:rsidP="001D5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5DA8">
        <w:rPr>
          <w:rFonts w:ascii="Times New Roman" w:eastAsia="Times New Roman" w:hAnsi="Times New Roman" w:cs="Times New Roman"/>
          <w:color w:val="000000"/>
          <w:sz w:val="24"/>
          <w:szCs w:val="24"/>
          <w:lang w:eastAsia="ru-RU"/>
        </w:rPr>
        <w:t xml:space="preserve">Календарный план воспитательной работы МОУ утверждается ежегодно на педагогическом совете. </w:t>
      </w:r>
    </w:p>
    <w:p w:rsidR="001D5DA8" w:rsidRPr="001D5DA8" w:rsidRDefault="001D5DA8" w:rsidP="001D5DA8">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D5DA8">
        <w:rPr>
          <w:rFonts w:ascii="Times New Roman" w:eastAsia="Times New Roman" w:hAnsi="Times New Roman" w:cs="Times New Roman"/>
          <w:sz w:val="24"/>
          <w:szCs w:val="24"/>
          <w:lang w:eastAsia="zh-CN"/>
        </w:rPr>
        <w:t>При составлении плана воспитательно-образовательной работы в каждой возрастной группе педагоги должны учитывать мероприятия МОУ, утвержденные в календарном плане воспитательной работы МОУ  на текущий учебный год.</w:t>
      </w: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1D5DA8">
        <w:rPr>
          <w:rFonts w:ascii="Times New Roman" w:hAnsi="Times New Roman" w:cs="Times New Roman"/>
          <w:color w:val="000000"/>
          <w:sz w:val="24"/>
          <w:szCs w:val="24"/>
        </w:rPr>
        <w:tab/>
      </w: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Default="001D5DA8"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C852FF" w:rsidRPr="001D5DA8" w:rsidRDefault="00C852FF" w:rsidP="001D5DA8">
      <w:pPr>
        <w:tabs>
          <w:tab w:val="left" w:pos="6795"/>
        </w:tabs>
        <w:autoSpaceDE w:val="0"/>
        <w:autoSpaceDN w:val="0"/>
        <w:adjustRightInd w:val="0"/>
        <w:spacing w:after="0" w:line="240" w:lineRule="auto"/>
        <w:ind w:firstLine="708"/>
        <w:jc w:val="both"/>
        <w:rPr>
          <w:rFonts w:ascii="Times New Roman" w:hAnsi="Times New Roman" w:cs="Times New Roman"/>
          <w:color w:val="000000"/>
          <w:sz w:val="24"/>
          <w:szCs w:val="24"/>
        </w:rPr>
      </w:pPr>
    </w:p>
    <w:p w:rsidR="001D5DA8" w:rsidRPr="001D5DA8" w:rsidRDefault="001D5DA8" w:rsidP="001D5DA8">
      <w:pPr>
        <w:autoSpaceDE w:val="0"/>
        <w:autoSpaceDN w:val="0"/>
        <w:adjustRightInd w:val="0"/>
        <w:spacing w:after="0" w:line="240" w:lineRule="auto"/>
        <w:ind w:firstLine="708"/>
        <w:jc w:val="both"/>
        <w:rPr>
          <w:rFonts w:ascii="Times New Roman" w:hAnsi="Times New Roman" w:cs="Times New Roman"/>
          <w:color w:val="000000"/>
          <w:sz w:val="24"/>
          <w:szCs w:val="24"/>
        </w:rPr>
      </w:pPr>
    </w:p>
    <w:sectPr w:rsidR="001D5DA8" w:rsidRPr="001D5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40" w:rsidRDefault="00251340" w:rsidP="00FC5630">
      <w:pPr>
        <w:spacing w:after="0" w:line="240" w:lineRule="auto"/>
      </w:pPr>
      <w:r>
        <w:separator/>
      </w:r>
    </w:p>
  </w:endnote>
  <w:endnote w:type="continuationSeparator" w:id="0">
    <w:p w:rsidR="00251340" w:rsidRDefault="00251340" w:rsidP="00FC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40" w:rsidRDefault="00251340" w:rsidP="00FC5630">
      <w:pPr>
        <w:spacing w:after="0" w:line="240" w:lineRule="auto"/>
      </w:pPr>
      <w:r>
        <w:separator/>
      </w:r>
    </w:p>
  </w:footnote>
  <w:footnote w:type="continuationSeparator" w:id="0">
    <w:p w:rsidR="00251340" w:rsidRDefault="00251340" w:rsidP="00FC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81305"/>
    <w:multiLevelType w:val="multilevel"/>
    <w:tmpl w:val="1E949B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94145CE"/>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406FCC"/>
    <w:multiLevelType w:val="hybridMultilevel"/>
    <w:tmpl w:val="50B005A8"/>
    <w:lvl w:ilvl="0" w:tplc="76C61FF4">
      <w:start w:val="4"/>
      <w:numFmt w:val="bullet"/>
      <w:lvlText w:val=""/>
      <w:lvlJc w:val="left"/>
      <w:pPr>
        <w:ind w:left="720" w:hanging="360"/>
      </w:pPr>
      <w:rPr>
        <w:rFonts w:ascii="Symbol" w:eastAsia="Calibri" w:hAnsi="Symbol"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77844"/>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7F0D15"/>
    <w:multiLevelType w:val="multilevel"/>
    <w:tmpl w:val="2FAA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D0E22"/>
    <w:multiLevelType w:val="multilevel"/>
    <w:tmpl w:val="C0ECA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4F056B"/>
    <w:multiLevelType w:val="multilevel"/>
    <w:tmpl w:val="2160A276"/>
    <w:lvl w:ilvl="0">
      <w:start w:val="3"/>
      <w:numFmt w:val="decimal"/>
      <w:lvlText w:val="%1."/>
      <w:lvlJc w:val="left"/>
      <w:pPr>
        <w:ind w:left="450" w:hanging="450"/>
      </w:pPr>
      <w:rPr>
        <w:rFonts w:hint="default"/>
        <w:b/>
      </w:rPr>
    </w:lvl>
    <w:lvl w:ilvl="1">
      <w:start w:val="4"/>
      <w:numFmt w:val="decimal"/>
      <w:lvlText w:val="%1.%2."/>
      <w:lvlJc w:val="left"/>
      <w:pPr>
        <w:ind w:left="2422" w:hanging="720"/>
      </w:pPr>
      <w:rPr>
        <w:rFonts w:hint="default"/>
        <w:b/>
      </w:rPr>
    </w:lvl>
    <w:lvl w:ilvl="2">
      <w:start w:val="1"/>
      <w:numFmt w:val="decimal"/>
      <w:lvlText w:val="%1.%2.%3."/>
      <w:lvlJc w:val="left"/>
      <w:pPr>
        <w:ind w:left="4124" w:hanging="720"/>
      </w:pPr>
      <w:rPr>
        <w:rFonts w:hint="default"/>
        <w:b/>
      </w:rPr>
    </w:lvl>
    <w:lvl w:ilvl="3">
      <w:start w:val="1"/>
      <w:numFmt w:val="decimal"/>
      <w:lvlText w:val="%1.%2.%3.%4."/>
      <w:lvlJc w:val="left"/>
      <w:pPr>
        <w:ind w:left="6186" w:hanging="1080"/>
      </w:pPr>
      <w:rPr>
        <w:rFonts w:hint="default"/>
        <w:b/>
      </w:rPr>
    </w:lvl>
    <w:lvl w:ilvl="4">
      <w:start w:val="1"/>
      <w:numFmt w:val="decimal"/>
      <w:lvlText w:val="%1.%2.%3.%4.%5."/>
      <w:lvlJc w:val="left"/>
      <w:pPr>
        <w:ind w:left="7888" w:hanging="1080"/>
      </w:pPr>
      <w:rPr>
        <w:rFonts w:hint="default"/>
        <w:b/>
      </w:rPr>
    </w:lvl>
    <w:lvl w:ilvl="5">
      <w:start w:val="1"/>
      <w:numFmt w:val="decimal"/>
      <w:lvlText w:val="%1.%2.%3.%4.%5.%6."/>
      <w:lvlJc w:val="left"/>
      <w:pPr>
        <w:ind w:left="9950" w:hanging="1440"/>
      </w:pPr>
      <w:rPr>
        <w:rFonts w:hint="default"/>
        <w:b/>
      </w:rPr>
    </w:lvl>
    <w:lvl w:ilvl="6">
      <w:start w:val="1"/>
      <w:numFmt w:val="decimal"/>
      <w:lvlText w:val="%1.%2.%3.%4.%5.%6.%7."/>
      <w:lvlJc w:val="left"/>
      <w:pPr>
        <w:ind w:left="12012" w:hanging="1800"/>
      </w:pPr>
      <w:rPr>
        <w:rFonts w:hint="default"/>
        <w:b/>
      </w:rPr>
    </w:lvl>
    <w:lvl w:ilvl="7">
      <w:start w:val="1"/>
      <w:numFmt w:val="decimal"/>
      <w:lvlText w:val="%1.%2.%3.%4.%5.%6.%7.%8."/>
      <w:lvlJc w:val="left"/>
      <w:pPr>
        <w:ind w:left="13714" w:hanging="1800"/>
      </w:pPr>
      <w:rPr>
        <w:rFonts w:hint="default"/>
        <w:b/>
      </w:rPr>
    </w:lvl>
    <w:lvl w:ilvl="8">
      <w:start w:val="1"/>
      <w:numFmt w:val="decimal"/>
      <w:lvlText w:val="%1.%2.%3.%4.%5.%6.%7.%8.%9."/>
      <w:lvlJc w:val="left"/>
      <w:pPr>
        <w:ind w:left="15776" w:hanging="2160"/>
      </w:pPr>
      <w:rPr>
        <w:rFonts w:hint="default"/>
        <w:b/>
      </w:rPr>
    </w:lvl>
  </w:abstractNum>
  <w:abstractNum w:abstractNumId="9" w15:restartNumberingAfterBreak="0">
    <w:nsid w:val="23DF66DE"/>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2F67D1"/>
    <w:multiLevelType w:val="multilevel"/>
    <w:tmpl w:val="1E10BEC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1C35E5"/>
    <w:multiLevelType w:val="hybridMultilevel"/>
    <w:tmpl w:val="FE58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24A7EB0"/>
    <w:multiLevelType w:val="multilevel"/>
    <w:tmpl w:val="1E949B20"/>
    <w:lvl w:ilvl="0">
      <w:start w:val="3"/>
      <w:numFmt w:val="decimal"/>
      <w:lvlText w:val="%1."/>
      <w:lvlJc w:val="left"/>
      <w:pPr>
        <w:ind w:left="360" w:hanging="360"/>
      </w:pPr>
      <w:rPr>
        <w:rFonts w:hint="default"/>
      </w:rPr>
    </w:lvl>
    <w:lvl w:ilvl="1">
      <w:start w:val="5"/>
      <w:numFmt w:val="decimal"/>
      <w:lvlText w:val="%1.%2."/>
      <w:lvlJc w:val="left"/>
      <w:pPr>
        <w:ind w:left="480" w:hanging="36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3B102638"/>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5E64B4"/>
    <w:multiLevelType w:val="multilevel"/>
    <w:tmpl w:val="1DEADA80"/>
    <w:lvl w:ilvl="0">
      <w:start w:val="1"/>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6" w15:restartNumberingAfterBreak="0">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11F106E"/>
    <w:multiLevelType w:val="hybridMultilevel"/>
    <w:tmpl w:val="FBB28A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91865F6"/>
    <w:multiLevelType w:val="hybridMultilevel"/>
    <w:tmpl w:val="97B69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7C4AE5"/>
    <w:multiLevelType w:val="multilevel"/>
    <w:tmpl w:val="0B4E277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FB5529"/>
    <w:multiLevelType w:val="multilevel"/>
    <w:tmpl w:val="A9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E3B1C"/>
    <w:multiLevelType w:val="multilevel"/>
    <w:tmpl w:val="C1B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F484D"/>
    <w:multiLevelType w:val="hybridMultilevel"/>
    <w:tmpl w:val="0608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4E96E7C"/>
    <w:multiLevelType w:val="hybridMultilevel"/>
    <w:tmpl w:val="B8540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9" w15:restartNumberingAfterBreak="0">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99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3"/>
  </w:num>
  <w:num w:numId="3">
    <w:abstractNumId w:val="29"/>
  </w:num>
  <w:num w:numId="4">
    <w:abstractNumId w:val="27"/>
  </w:num>
  <w:num w:numId="5">
    <w:abstractNumId w:val="19"/>
  </w:num>
  <w:num w:numId="6">
    <w:abstractNumId w:val="5"/>
  </w:num>
  <w:num w:numId="7">
    <w:abstractNumId w:val="13"/>
  </w:num>
  <w:num w:numId="8">
    <w:abstractNumId w:val="2"/>
  </w:num>
  <w:num w:numId="9">
    <w:abstractNumId w:val="14"/>
  </w:num>
  <w:num w:numId="10">
    <w:abstractNumId w:val="15"/>
  </w:num>
  <w:num w:numId="11">
    <w:abstractNumId w:val="7"/>
  </w:num>
  <w:num w:numId="12">
    <w:abstractNumId w:val="26"/>
  </w:num>
  <w:num w:numId="13">
    <w:abstractNumId w:val="16"/>
  </w:num>
  <w:num w:numId="14">
    <w:abstractNumId w:val="28"/>
  </w:num>
  <w:num w:numId="15">
    <w:abstractNumId w:val="22"/>
  </w:num>
  <w:num w:numId="16">
    <w:abstractNumId w:val="12"/>
  </w:num>
  <w:num w:numId="17">
    <w:abstractNumId w:val="10"/>
  </w:num>
  <w:num w:numId="18">
    <w:abstractNumId w:val="8"/>
  </w:num>
  <w:num w:numId="19">
    <w:abstractNumId w:val="20"/>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11"/>
  </w:num>
  <w:num w:numId="25">
    <w:abstractNumId w:val="18"/>
  </w:num>
  <w:num w:numId="26">
    <w:abstractNumId w:val="6"/>
  </w:num>
  <w:num w:numId="27">
    <w:abstractNumId w:val="21"/>
  </w:num>
  <w:num w:numId="28">
    <w:abstractNumId w:val="0"/>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FCA"/>
    <w:rsid w:val="001166CF"/>
    <w:rsid w:val="001D5DA8"/>
    <w:rsid w:val="00246BDD"/>
    <w:rsid w:val="00251340"/>
    <w:rsid w:val="00811FCA"/>
    <w:rsid w:val="00861150"/>
    <w:rsid w:val="00866B7B"/>
    <w:rsid w:val="00941DBF"/>
    <w:rsid w:val="00964824"/>
    <w:rsid w:val="00A42AE1"/>
    <w:rsid w:val="00C83060"/>
    <w:rsid w:val="00C852FF"/>
    <w:rsid w:val="00E5723F"/>
    <w:rsid w:val="00F15538"/>
    <w:rsid w:val="00FC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A28"/>
  <w15:docId w15:val="{2EB3FFD6-38C0-40DE-AB88-ED95C512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6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5630"/>
  </w:style>
  <w:style w:type="paragraph" w:styleId="a5">
    <w:name w:val="footer"/>
    <w:basedOn w:val="a"/>
    <w:link w:val="a6"/>
    <w:uiPriority w:val="99"/>
    <w:unhideWhenUsed/>
    <w:rsid w:val="00FC56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5630"/>
  </w:style>
  <w:style w:type="table" w:customStyle="1" w:styleId="1">
    <w:name w:val="Сетка таблицы1"/>
    <w:basedOn w:val="a1"/>
    <w:next w:val="a7"/>
    <w:uiPriority w:val="59"/>
    <w:rsid w:val="0011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166CF"/>
  </w:style>
  <w:style w:type="table" w:styleId="a7">
    <w:name w:val="Table Grid"/>
    <w:basedOn w:val="a1"/>
    <w:uiPriority w:val="59"/>
    <w:rsid w:val="0011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D5DA8"/>
  </w:style>
  <w:style w:type="numbering" w:customStyle="1" w:styleId="11">
    <w:name w:val="Нет списка11"/>
    <w:next w:val="a2"/>
    <w:uiPriority w:val="99"/>
    <w:semiHidden/>
    <w:unhideWhenUsed/>
    <w:rsid w:val="001D5DA8"/>
  </w:style>
  <w:style w:type="table" w:customStyle="1" w:styleId="2">
    <w:name w:val="Сетка таблицы2"/>
    <w:basedOn w:val="a1"/>
    <w:next w:val="a7"/>
    <w:uiPriority w:val="59"/>
    <w:rsid w:val="001D5DA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1"/>
    <w:qFormat/>
    <w:rsid w:val="001D5DA8"/>
    <w:pPr>
      <w:widowControl w:val="0"/>
      <w:autoSpaceDE w:val="0"/>
      <w:autoSpaceDN w:val="0"/>
      <w:spacing w:before="83" w:after="0" w:line="240" w:lineRule="auto"/>
      <w:ind w:left="1779" w:right="868"/>
      <w:jc w:val="center"/>
    </w:pPr>
    <w:rPr>
      <w:rFonts w:ascii="Times New Roman" w:eastAsia="Times New Roman" w:hAnsi="Times New Roman" w:cs="Times New Roman"/>
      <w:b/>
      <w:bCs/>
      <w:sz w:val="40"/>
      <w:szCs w:val="40"/>
    </w:rPr>
  </w:style>
  <w:style w:type="character" w:customStyle="1" w:styleId="a9">
    <w:name w:val="Заголовок Знак"/>
    <w:basedOn w:val="a0"/>
    <w:link w:val="a8"/>
    <w:uiPriority w:val="1"/>
    <w:rsid w:val="001D5DA8"/>
    <w:rPr>
      <w:rFonts w:ascii="Times New Roman" w:eastAsia="Times New Roman" w:hAnsi="Times New Roman" w:cs="Times New Roman"/>
      <w:b/>
      <w:bCs/>
      <w:sz w:val="40"/>
      <w:szCs w:val="40"/>
    </w:rPr>
  </w:style>
  <w:style w:type="paragraph" w:customStyle="1" w:styleId="31">
    <w:name w:val="Заголовок 31"/>
    <w:basedOn w:val="a"/>
    <w:uiPriority w:val="1"/>
    <w:qFormat/>
    <w:rsid w:val="001D5DA8"/>
    <w:pPr>
      <w:widowControl w:val="0"/>
      <w:autoSpaceDE w:val="0"/>
      <w:autoSpaceDN w:val="0"/>
      <w:spacing w:after="0" w:line="240" w:lineRule="auto"/>
      <w:ind w:left="1604"/>
      <w:outlineLvl w:val="3"/>
    </w:pPr>
    <w:rPr>
      <w:rFonts w:ascii="Times New Roman" w:eastAsia="Times New Roman" w:hAnsi="Times New Roman" w:cs="Times New Roman"/>
      <w:b/>
      <w:bCs/>
      <w:sz w:val="24"/>
      <w:szCs w:val="24"/>
    </w:rPr>
  </w:style>
  <w:style w:type="paragraph" w:styleId="aa">
    <w:name w:val="List Paragraph"/>
    <w:basedOn w:val="a"/>
    <w:uiPriority w:val="1"/>
    <w:qFormat/>
    <w:rsid w:val="001D5DA8"/>
    <w:pPr>
      <w:widowControl w:val="0"/>
      <w:autoSpaceDE w:val="0"/>
      <w:autoSpaceDN w:val="0"/>
      <w:spacing w:after="0" w:line="240" w:lineRule="auto"/>
      <w:ind w:left="1604" w:firstLine="708"/>
      <w:jc w:val="both"/>
    </w:pPr>
    <w:rPr>
      <w:rFonts w:ascii="Times New Roman" w:eastAsia="Times New Roman" w:hAnsi="Times New Roman" w:cs="Times New Roman"/>
    </w:rPr>
  </w:style>
  <w:style w:type="paragraph" w:styleId="ab">
    <w:name w:val="Body Text"/>
    <w:basedOn w:val="a"/>
    <w:link w:val="ac"/>
    <w:uiPriority w:val="1"/>
    <w:qFormat/>
    <w:rsid w:val="001D5DA8"/>
    <w:pPr>
      <w:widowControl w:val="0"/>
      <w:autoSpaceDE w:val="0"/>
      <w:autoSpaceDN w:val="0"/>
      <w:spacing w:after="0" w:line="240" w:lineRule="auto"/>
      <w:ind w:left="1604"/>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1D5DA8"/>
    <w:rPr>
      <w:rFonts w:ascii="Times New Roman" w:eastAsia="Times New Roman" w:hAnsi="Times New Roman" w:cs="Times New Roman"/>
      <w:sz w:val="24"/>
      <w:szCs w:val="24"/>
    </w:rPr>
  </w:style>
  <w:style w:type="paragraph" w:customStyle="1" w:styleId="21">
    <w:name w:val="Заголовок 21"/>
    <w:basedOn w:val="a"/>
    <w:uiPriority w:val="1"/>
    <w:qFormat/>
    <w:rsid w:val="001D5DA8"/>
    <w:pPr>
      <w:widowControl w:val="0"/>
      <w:autoSpaceDE w:val="0"/>
      <w:autoSpaceDN w:val="0"/>
      <w:spacing w:after="0" w:line="240" w:lineRule="auto"/>
      <w:ind w:left="2312"/>
      <w:outlineLvl w:val="2"/>
    </w:pPr>
    <w:rPr>
      <w:rFonts w:ascii="Times New Roman" w:eastAsia="Times New Roman" w:hAnsi="Times New Roman" w:cs="Times New Roman"/>
      <w:i/>
      <w:iCs/>
      <w:sz w:val="28"/>
      <w:szCs w:val="28"/>
    </w:rPr>
  </w:style>
  <w:style w:type="paragraph" w:customStyle="1" w:styleId="Default">
    <w:name w:val="Default"/>
    <w:rsid w:val="001D5DA8"/>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1D5DA8"/>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1D5DA8"/>
    <w:rPr>
      <w:rFonts w:ascii="Tahoma" w:eastAsia="Times New Roman" w:hAnsi="Tahoma" w:cs="Tahoma"/>
      <w:sz w:val="16"/>
      <w:szCs w:val="16"/>
    </w:rPr>
  </w:style>
  <w:style w:type="paragraph" w:customStyle="1" w:styleId="dash041e005f0431005f044b005f0447005f043d005f044b005f0439">
    <w:name w:val="dash041e_005f0431_005f044b_005f0447_005f043d_005f044b_005f0439"/>
    <w:basedOn w:val="a"/>
    <w:rsid w:val="001D5DA8"/>
    <w:pPr>
      <w:spacing w:after="0" w:line="240" w:lineRule="auto"/>
    </w:pPr>
    <w:rPr>
      <w:rFonts w:ascii="Times New Roman" w:eastAsia="Calibri" w:hAnsi="Times New Roman" w:cs="Times New Roman"/>
      <w:sz w:val="24"/>
      <w:szCs w:val="24"/>
      <w:lang w:eastAsia="ru-RU"/>
    </w:rPr>
  </w:style>
  <w:style w:type="paragraph" w:customStyle="1" w:styleId="c8">
    <w:name w:val="c8"/>
    <w:basedOn w:val="a"/>
    <w:rsid w:val="001D5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D5DA8"/>
  </w:style>
  <w:style w:type="character" w:customStyle="1" w:styleId="c0">
    <w:name w:val="c0"/>
    <w:basedOn w:val="a0"/>
    <w:rsid w:val="001D5DA8"/>
  </w:style>
  <w:style w:type="paragraph" w:styleId="af">
    <w:name w:val="Normal (Web)"/>
    <w:basedOn w:val="a"/>
    <w:uiPriority w:val="99"/>
    <w:semiHidden/>
    <w:unhideWhenUsed/>
    <w:rsid w:val="001D5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stra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59</Pages>
  <Words>23748</Words>
  <Characters>135366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2021-09-21T11:45:00Z</cp:lastPrinted>
  <dcterms:created xsi:type="dcterms:W3CDTF">2021-09-10T08:18:00Z</dcterms:created>
  <dcterms:modified xsi:type="dcterms:W3CDTF">2022-12-09T10:16:00Z</dcterms:modified>
</cp:coreProperties>
</file>